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6A0EE" w14:textId="1B0C6E98" w:rsidR="00F3729D" w:rsidRPr="00A15271" w:rsidRDefault="00F3729D" w:rsidP="00EA0A41">
      <w:pPr>
        <w:pStyle w:val="Textoindependiente"/>
        <w:spacing w:before="9"/>
        <w:ind w:right="609"/>
        <w:rPr>
          <w:rFonts w:ascii="Arial" w:hAnsi="Arial" w:cs="Arial"/>
          <w:b w:val="0"/>
          <w:sz w:val="22"/>
          <w:szCs w:val="22"/>
        </w:rPr>
      </w:pPr>
      <w:bookmarkStart w:id="0" w:name="_GoBack"/>
      <w:bookmarkEnd w:id="0"/>
    </w:p>
    <w:p w14:paraId="56361C47" w14:textId="35599000" w:rsidR="00633888" w:rsidRPr="00A15271" w:rsidRDefault="00633888" w:rsidP="00EA0A41">
      <w:pPr>
        <w:pStyle w:val="Puesto"/>
        <w:ind w:left="0" w:right="609"/>
        <w:rPr>
          <w:rFonts w:ascii="Arial" w:hAnsi="Arial" w:cs="Arial"/>
          <w:sz w:val="22"/>
          <w:szCs w:val="22"/>
        </w:rPr>
      </w:pPr>
    </w:p>
    <w:p w14:paraId="74E7AC8D" w14:textId="06DB6AAB" w:rsidR="00633888" w:rsidRPr="00A15271" w:rsidRDefault="00633888" w:rsidP="00EA0A41">
      <w:pPr>
        <w:pStyle w:val="Puesto"/>
        <w:ind w:left="0" w:right="609"/>
        <w:rPr>
          <w:rFonts w:ascii="Arial" w:hAnsi="Arial" w:cs="Arial"/>
          <w:sz w:val="22"/>
          <w:szCs w:val="22"/>
        </w:rPr>
      </w:pPr>
    </w:p>
    <w:p w14:paraId="1542B2B6" w14:textId="0E29A3B0" w:rsidR="00633888" w:rsidRPr="00A15271" w:rsidRDefault="00633888" w:rsidP="00EA0A41">
      <w:pPr>
        <w:pStyle w:val="Puesto"/>
        <w:ind w:left="0" w:right="609"/>
        <w:rPr>
          <w:rFonts w:ascii="Arial" w:hAnsi="Arial" w:cs="Arial"/>
          <w:sz w:val="22"/>
          <w:szCs w:val="22"/>
        </w:rPr>
      </w:pPr>
    </w:p>
    <w:p w14:paraId="3ACEB1D4" w14:textId="70846F1F" w:rsidR="00633888" w:rsidRPr="00A15271" w:rsidRDefault="00633888" w:rsidP="00EA0A41">
      <w:pPr>
        <w:pStyle w:val="Puesto"/>
        <w:ind w:left="0" w:right="609"/>
        <w:rPr>
          <w:rFonts w:ascii="Arial" w:hAnsi="Arial" w:cs="Arial"/>
          <w:sz w:val="22"/>
          <w:szCs w:val="22"/>
        </w:rPr>
      </w:pPr>
    </w:p>
    <w:p w14:paraId="365E1FD5" w14:textId="75609EE4" w:rsidR="00633888" w:rsidRPr="00A15271" w:rsidRDefault="00DF3CAF" w:rsidP="00DE27D7">
      <w:pPr>
        <w:pStyle w:val="Puesto"/>
        <w:ind w:left="3969" w:right="42"/>
        <w:rPr>
          <w:rFonts w:ascii="Arial" w:hAnsi="Arial" w:cs="Arial"/>
          <w:i/>
          <w:iCs/>
          <w:sz w:val="18"/>
          <w:szCs w:val="18"/>
        </w:rPr>
      </w:pPr>
      <w:r w:rsidRPr="00A15271">
        <w:rPr>
          <w:rFonts w:ascii="Arial" w:hAnsi="Arial" w:cs="Arial"/>
          <w:i/>
          <w:iCs/>
          <w:sz w:val="18"/>
          <w:szCs w:val="18"/>
        </w:rPr>
        <w:t>(Uso exclusivo del Departamento de Actividades Comerciales en BNUP)</w:t>
      </w:r>
    </w:p>
    <w:tbl>
      <w:tblPr>
        <w:tblStyle w:val="Tablaconcuadrcula"/>
        <w:tblW w:w="6421" w:type="dxa"/>
        <w:tblInd w:w="3964" w:type="dxa"/>
        <w:tblLook w:val="04A0" w:firstRow="1" w:lastRow="0" w:firstColumn="1" w:lastColumn="0" w:noHBand="0" w:noVBand="1"/>
      </w:tblPr>
      <w:tblGrid>
        <w:gridCol w:w="2552"/>
        <w:gridCol w:w="3869"/>
      </w:tblGrid>
      <w:tr w:rsidR="00DF3CAF" w:rsidRPr="00A15271" w14:paraId="6BDBFC87" w14:textId="77777777" w:rsidTr="00DF3CAF">
        <w:tc>
          <w:tcPr>
            <w:tcW w:w="2552" w:type="dxa"/>
            <w:vAlign w:val="center"/>
          </w:tcPr>
          <w:p w14:paraId="4CE5D410" w14:textId="7FB1D270" w:rsidR="00DF3CAF" w:rsidRPr="00A15271" w:rsidRDefault="00DF3CAF" w:rsidP="00EA0A41">
            <w:pPr>
              <w:pStyle w:val="Puesto"/>
              <w:ind w:left="0" w:right="-111"/>
              <w:jc w:val="left"/>
              <w:rPr>
                <w:rFonts w:ascii="Arial" w:hAnsi="Arial" w:cs="Arial"/>
                <w:sz w:val="20"/>
                <w:szCs w:val="20"/>
              </w:rPr>
            </w:pPr>
            <w:r w:rsidRPr="00A15271">
              <w:rPr>
                <w:rFonts w:ascii="Arial" w:hAnsi="Arial" w:cs="Arial"/>
                <w:sz w:val="20"/>
                <w:szCs w:val="20"/>
              </w:rPr>
              <w:t>IDOC Nº</w:t>
            </w:r>
          </w:p>
        </w:tc>
        <w:tc>
          <w:tcPr>
            <w:tcW w:w="3869" w:type="dxa"/>
          </w:tcPr>
          <w:p w14:paraId="4F1A24D0" w14:textId="77777777" w:rsidR="00DF3CAF" w:rsidRPr="00A15271" w:rsidRDefault="00DF3CAF" w:rsidP="00EA0A41">
            <w:pPr>
              <w:pStyle w:val="Puesto"/>
              <w:ind w:left="0" w:right="609"/>
              <w:rPr>
                <w:rFonts w:ascii="Arial" w:hAnsi="Arial" w:cs="Arial"/>
                <w:sz w:val="20"/>
                <w:szCs w:val="20"/>
              </w:rPr>
            </w:pPr>
          </w:p>
          <w:p w14:paraId="28053C03" w14:textId="4C5E0CB4" w:rsidR="00DF3CAF" w:rsidRPr="00A15271" w:rsidRDefault="00DF3CAF" w:rsidP="00EA0A41">
            <w:pPr>
              <w:pStyle w:val="Puesto"/>
              <w:ind w:left="0" w:right="609"/>
              <w:rPr>
                <w:rFonts w:ascii="Arial" w:hAnsi="Arial" w:cs="Arial"/>
                <w:sz w:val="20"/>
                <w:szCs w:val="20"/>
              </w:rPr>
            </w:pPr>
          </w:p>
        </w:tc>
      </w:tr>
      <w:tr w:rsidR="00DF3CAF" w:rsidRPr="00A15271" w14:paraId="3725CB59" w14:textId="77777777" w:rsidTr="00DF3CAF">
        <w:tc>
          <w:tcPr>
            <w:tcW w:w="2552" w:type="dxa"/>
            <w:vAlign w:val="center"/>
          </w:tcPr>
          <w:p w14:paraId="7173C525" w14:textId="5B4F51B3" w:rsidR="00DF3CAF" w:rsidRPr="00A15271" w:rsidRDefault="00DF3CAF" w:rsidP="00EA0A41">
            <w:pPr>
              <w:pStyle w:val="Puesto"/>
              <w:ind w:left="0" w:right="-111"/>
              <w:jc w:val="left"/>
              <w:rPr>
                <w:rFonts w:ascii="Arial" w:hAnsi="Arial" w:cs="Arial"/>
                <w:sz w:val="20"/>
                <w:szCs w:val="20"/>
              </w:rPr>
            </w:pPr>
            <w:r w:rsidRPr="00A15271">
              <w:rPr>
                <w:rFonts w:ascii="Arial" w:hAnsi="Arial" w:cs="Arial"/>
                <w:sz w:val="20"/>
                <w:szCs w:val="20"/>
              </w:rPr>
              <w:t>FECHA DE INGRESO</w:t>
            </w:r>
          </w:p>
        </w:tc>
        <w:tc>
          <w:tcPr>
            <w:tcW w:w="3869" w:type="dxa"/>
          </w:tcPr>
          <w:p w14:paraId="4A0BB265" w14:textId="77777777" w:rsidR="00DF3CAF" w:rsidRPr="00A15271" w:rsidRDefault="00DF3CAF" w:rsidP="00EA0A41">
            <w:pPr>
              <w:pStyle w:val="Puesto"/>
              <w:ind w:left="0" w:right="609"/>
              <w:rPr>
                <w:rFonts w:ascii="Arial" w:hAnsi="Arial" w:cs="Arial"/>
                <w:sz w:val="20"/>
                <w:szCs w:val="20"/>
              </w:rPr>
            </w:pPr>
          </w:p>
          <w:p w14:paraId="015F1142" w14:textId="39032E15" w:rsidR="00DF3CAF" w:rsidRPr="00A15271" w:rsidRDefault="00DF3CAF" w:rsidP="00EA0A41">
            <w:pPr>
              <w:pStyle w:val="Puesto"/>
              <w:ind w:left="0" w:right="609"/>
              <w:rPr>
                <w:rFonts w:ascii="Arial" w:hAnsi="Arial" w:cs="Arial"/>
                <w:sz w:val="20"/>
                <w:szCs w:val="20"/>
              </w:rPr>
            </w:pPr>
          </w:p>
        </w:tc>
      </w:tr>
    </w:tbl>
    <w:p w14:paraId="01B0F51D" w14:textId="122D1B58" w:rsidR="00DF3CAF" w:rsidRDefault="00DF3CAF" w:rsidP="00EA0A41">
      <w:pPr>
        <w:pStyle w:val="Puesto"/>
        <w:ind w:left="0" w:right="609"/>
        <w:rPr>
          <w:rFonts w:ascii="Arial" w:hAnsi="Arial" w:cs="Arial"/>
          <w:sz w:val="20"/>
          <w:szCs w:val="20"/>
        </w:rPr>
      </w:pPr>
    </w:p>
    <w:p w14:paraId="677EA9C0" w14:textId="77777777" w:rsidR="00632DB7" w:rsidRPr="00A15271" w:rsidRDefault="00632DB7" w:rsidP="00EA0A41">
      <w:pPr>
        <w:pStyle w:val="Puesto"/>
        <w:ind w:left="0" w:right="609"/>
        <w:rPr>
          <w:rFonts w:ascii="Arial" w:hAnsi="Arial" w:cs="Arial"/>
          <w:sz w:val="20"/>
          <w:szCs w:val="20"/>
        </w:rPr>
      </w:pPr>
    </w:p>
    <w:p w14:paraId="605DBBF1" w14:textId="77777777" w:rsidR="00DF3CAF" w:rsidRPr="00A15271" w:rsidRDefault="00DF3CAF" w:rsidP="00EA0A41">
      <w:pPr>
        <w:pStyle w:val="Puesto"/>
        <w:ind w:left="0" w:right="609"/>
        <w:rPr>
          <w:rFonts w:ascii="Arial" w:hAnsi="Arial" w:cs="Arial"/>
          <w:sz w:val="22"/>
          <w:szCs w:val="22"/>
        </w:rPr>
      </w:pPr>
    </w:p>
    <w:p w14:paraId="13E4DF33" w14:textId="7694829B" w:rsidR="003B7BC9" w:rsidRPr="00A15271" w:rsidRDefault="003B7BC9" w:rsidP="00EA0A41">
      <w:pPr>
        <w:pStyle w:val="Puesto"/>
        <w:ind w:left="0" w:right="977"/>
        <w:rPr>
          <w:rFonts w:ascii="Arial" w:hAnsi="Arial" w:cs="Arial"/>
          <w:b w:val="0"/>
          <w:sz w:val="24"/>
        </w:rPr>
      </w:pPr>
      <w:r w:rsidRPr="00A15271">
        <w:rPr>
          <w:rFonts w:ascii="Arial" w:hAnsi="Arial" w:cs="Arial"/>
          <w:sz w:val="24"/>
        </w:rPr>
        <w:t xml:space="preserve">SOLICITUD DE PERMISO FERIAS </w:t>
      </w:r>
      <w:r w:rsidR="00D070DB">
        <w:rPr>
          <w:rFonts w:ascii="Arial" w:hAnsi="Arial" w:cs="Arial"/>
          <w:sz w:val="24"/>
        </w:rPr>
        <w:t>ITINERANTES TEMPORADA VERANO  EN BNUP 2023</w:t>
      </w:r>
    </w:p>
    <w:p w14:paraId="02752F29" w14:textId="77777777" w:rsidR="003B7BC9" w:rsidRPr="00A15271" w:rsidRDefault="003B7BC9" w:rsidP="00EA0A41">
      <w:pPr>
        <w:pStyle w:val="Puesto"/>
        <w:ind w:left="0" w:right="977"/>
        <w:rPr>
          <w:rFonts w:ascii="Arial" w:hAnsi="Arial" w:cs="Arial"/>
          <w:sz w:val="22"/>
          <w:szCs w:val="22"/>
        </w:rPr>
      </w:pPr>
      <w:r w:rsidRPr="00A15271">
        <w:rPr>
          <w:rFonts w:ascii="Arial" w:hAnsi="Arial" w:cs="Arial"/>
          <w:sz w:val="22"/>
          <w:szCs w:val="22"/>
        </w:rPr>
        <w:t>(De acuerdo a lo establecido en art. 30, Ordenanza N° 59)</w:t>
      </w:r>
    </w:p>
    <w:p w14:paraId="7A1A9FAF" w14:textId="77777777" w:rsidR="00633888" w:rsidRPr="00A15271" w:rsidRDefault="00633888" w:rsidP="00EA0A41">
      <w:pPr>
        <w:pStyle w:val="Puesto"/>
        <w:ind w:left="0" w:right="609"/>
        <w:rPr>
          <w:rFonts w:ascii="Arial" w:hAnsi="Arial" w:cs="Arial"/>
          <w:sz w:val="22"/>
          <w:szCs w:val="22"/>
        </w:rPr>
      </w:pPr>
    </w:p>
    <w:p w14:paraId="24D0CC67" w14:textId="26A4AEC5" w:rsidR="000D01D2" w:rsidRPr="00A15271" w:rsidRDefault="00E44254" w:rsidP="00EA0A41">
      <w:pPr>
        <w:ind w:right="609"/>
        <w:jc w:val="both"/>
        <w:rPr>
          <w:rFonts w:ascii="Arial" w:hAnsi="Arial" w:cs="Arial"/>
        </w:rPr>
      </w:pPr>
      <w:r w:rsidRPr="00A15271">
        <w:rPr>
          <w:rFonts w:ascii="Arial" w:hAnsi="Arial" w:cs="Arial"/>
        </w:rPr>
        <w:t>Mediante este Formulario</w:t>
      </w:r>
      <w:r w:rsidR="000D01D2" w:rsidRPr="00A15271">
        <w:rPr>
          <w:rFonts w:ascii="Arial" w:hAnsi="Arial" w:cs="Arial"/>
        </w:rPr>
        <w:t xml:space="preserve"> se solicita la autorización para desarrollar ferias artesanales, vecinales y comerciales en la comuna de Santiago durante </w:t>
      </w:r>
      <w:r w:rsidR="004E0A30">
        <w:rPr>
          <w:rFonts w:ascii="Arial" w:hAnsi="Arial" w:cs="Arial"/>
        </w:rPr>
        <w:t xml:space="preserve">la temporada de verano, específicamente los meses de </w:t>
      </w:r>
      <w:r w:rsidR="006F4865">
        <w:rPr>
          <w:rFonts w:ascii="Arial" w:hAnsi="Arial" w:cs="Arial"/>
        </w:rPr>
        <w:t>e</w:t>
      </w:r>
      <w:r w:rsidR="004E0A30">
        <w:rPr>
          <w:rFonts w:ascii="Arial" w:hAnsi="Arial" w:cs="Arial"/>
        </w:rPr>
        <w:t xml:space="preserve">nero y </w:t>
      </w:r>
      <w:r w:rsidR="006F4865">
        <w:rPr>
          <w:rFonts w:ascii="Arial" w:hAnsi="Arial" w:cs="Arial"/>
        </w:rPr>
        <w:t>f</w:t>
      </w:r>
      <w:r w:rsidR="004E0A30">
        <w:rPr>
          <w:rFonts w:ascii="Arial" w:hAnsi="Arial" w:cs="Arial"/>
        </w:rPr>
        <w:t>ebrero</w:t>
      </w:r>
      <w:r w:rsidR="000D01D2" w:rsidRPr="00A15271">
        <w:rPr>
          <w:rFonts w:ascii="Arial" w:hAnsi="Arial" w:cs="Arial"/>
        </w:rPr>
        <w:t xml:space="preserve">. </w:t>
      </w:r>
    </w:p>
    <w:p w14:paraId="52AD2336" w14:textId="572C9FFD" w:rsidR="000D01D2" w:rsidRPr="00A15271" w:rsidRDefault="000D01D2" w:rsidP="00EA0A41">
      <w:pPr>
        <w:ind w:right="609"/>
        <w:jc w:val="both"/>
        <w:rPr>
          <w:rFonts w:ascii="Arial" w:hAnsi="Arial" w:cs="Arial"/>
        </w:rPr>
      </w:pPr>
    </w:p>
    <w:p w14:paraId="2D1F8233" w14:textId="1E572704" w:rsidR="000D01D2" w:rsidRPr="00A15271" w:rsidRDefault="000D01D2" w:rsidP="00EA0A41">
      <w:pPr>
        <w:ind w:right="609"/>
        <w:jc w:val="both"/>
        <w:rPr>
          <w:rFonts w:ascii="Arial" w:hAnsi="Arial" w:cs="Arial"/>
        </w:rPr>
      </w:pPr>
      <w:r w:rsidRPr="00A15271">
        <w:rPr>
          <w:rFonts w:ascii="Arial" w:hAnsi="Arial" w:cs="Arial"/>
          <w:u w:val="single"/>
        </w:rPr>
        <w:t>TIPOS DE FERIAS Y GIROS PERMITIDOS:</w:t>
      </w:r>
      <w:r w:rsidRPr="00A15271">
        <w:rPr>
          <w:rFonts w:ascii="Arial" w:hAnsi="Arial" w:cs="Arial"/>
        </w:rPr>
        <w:t xml:space="preserve"> Existen tres tipos de ferias</w:t>
      </w:r>
    </w:p>
    <w:p w14:paraId="76E792C0" w14:textId="16363FE4" w:rsidR="000D01D2" w:rsidRPr="00A15271" w:rsidRDefault="000D01D2" w:rsidP="00FF6EF8">
      <w:pPr>
        <w:pStyle w:val="Prrafodelista"/>
        <w:numPr>
          <w:ilvl w:val="0"/>
          <w:numId w:val="8"/>
        </w:numPr>
        <w:ind w:left="709" w:right="609" w:hanging="709"/>
        <w:jc w:val="both"/>
        <w:rPr>
          <w:rFonts w:ascii="Arial" w:hAnsi="Arial" w:cs="Arial"/>
        </w:rPr>
      </w:pPr>
      <w:r w:rsidRPr="00A15271">
        <w:rPr>
          <w:rFonts w:ascii="Arial" w:hAnsi="Arial" w:cs="Arial"/>
        </w:rPr>
        <w:t xml:space="preserve">Las ferias artesanales son aquellas que </w:t>
      </w:r>
      <w:r w:rsidRPr="00A15271">
        <w:rPr>
          <w:rFonts w:ascii="Arial" w:hAnsi="Arial" w:cs="Arial"/>
          <w:b/>
          <w:bCs/>
          <w:u w:val="single"/>
        </w:rPr>
        <w:t>únicamente y la totalidad de sus participantes</w:t>
      </w:r>
      <w:r w:rsidRPr="00A15271">
        <w:rPr>
          <w:rFonts w:ascii="Arial" w:hAnsi="Arial" w:cs="Arial"/>
        </w:rPr>
        <w:t xml:space="preserve"> venden productos de creación de la misma persona que recibirá el permiso, excluyendo cualquier producto de reventa.</w:t>
      </w:r>
    </w:p>
    <w:p w14:paraId="6766032D" w14:textId="0E0F8967" w:rsidR="000D01D2" w:rsidRPr="00A15271" w:rsidRDefault="000D01D2" w:rsidP="00EA0A41">
      <w:pPr>
        <w:pStyle w:val="Prrafodelista"/>
        <w:numPr>
          <w:ilvl w:val="0"/>
          <w:numId w:val="8"/>
        </w:numPr>
        <w:ind w:left="0" w:right="609" w:firstLine="0"/>
        <w:jc w:val="both"/>
        <w:rPr>
          <w:rFonts w:ascii="Arial" w:hAnsi="Arial" w:cs="Arial"/>
        </w:rPr>
      </w:pPr>
      <w:r w:rsidRPr="00A15271">
        <w:rPr>
          <w:rFonts w:ascii="Arial" w:hAnsi="Arial" w:cs="Arial"/>
        </w:rPr>
        <w:t>Las ferias comerciales son aquellas que venden los siguientes productos de reventa:</w:t>
      </w:r>
    </w:p>
    <w:p w14:paraId="15906DF6" w14:textId="66204EDC" w:rsidR="000D01D2" w:rsidRPr="00632DB7" w:rsidRDefault="000D01D2" w:rsidP="00FF6EF8">
      <w:pPr>
        <w:pStyle w:val="Prrafodelista"/>
        <w:numPr>
          <w:ilvl w:val="0"/>
          <w:numId w:val="7"/>
        </w:numPr>
        <w:ind w:left="1276" w:right="609" w:hanging="567"/>
        <w:jc w:val="both"/>
        <w:rPr>
          <w:rFonts w:ascii="Arial" w:hAnsi="Arial" w:cs="Arial"/>
        </w:rPr>
      </w:pPr>
      <w:r w:rsidRPr="00A15271">
        <w:rPr>
          <w:rFonts w:ascii="Arial" w:hAnsi="Arial" w:cs="Arial"/>
        </w:rPr>
        <w:t>Paquetería</w:t>
      </w:r>
      <w:r w:rsidR="00632DB7">
        <w:rPr>
          <w:rFonts w:ascii="Arial" w:hAnsi="Arial" w:cs="Arial"/>
        </w:rPr>
        <w:t xml:space="preserve">: </w:t>
      </w:r>
      <w:r w:rsidR="00632DB7" w:rsidRPr="00632DB7">
        <w:rPr>
          <w:rFonts w:ascii="Arial" w:hAnsi="Arial" w:cs="Arial"/>
        </w:rPr>
        <w:t>venta de artículos de costura y cordonería, como botones, hilos, hebillas y similares.</w:t>
      </w:r>
    </w:p>
    <w:p w14:paraId="60D7281E" w14:textId="714FA3CA" w:rsidR="000D01D2" w:rsidRPr="00A15271" w:rsidRDefault="000D01D2" w:rsidP="00FF6EF8">
      <w:pPr>
        <w:pStyle w:val="Prrafodelista"/>
        <w:numPr>
          <w:ilvl w:val="0"/>
          <w:numId w:val="7"/>
        </w:numPr>
        <w:ind w:left="1276" w:right="609" w:hanging="567"/>
        <w:jc w:val="both"/>
        <w:rPr>
          <w:rFonts w:ascii="Arial" w:hAnsi="Arial" w:cs="Arial"/>
        </w:rPr>
      </w:pPr>
      <w:r w:rsidRPr="00A15271">
        <w:rPr>
          <w:rFonts w:ascii="Arial" w:hAnsi="Arial" w:cs="Arial"/>
        </w:rPr>
        <w:t>Bisutería</w:t>
      </w:r>
      <w:r w:rsidR="00632DB7">
        <w:rPr>
          <w:rFonts w:ascii="Arial" w:hAnsi="Arial" w:cs="Arial"/>
        </w:rPr>
        <w:t>: venta de joyas de fantasía.</w:t>
      </w:r>
    </w:p>
    <w:p w14:paraId="392AF81E" w14:textId="77626CAA" w:rsidR="000D01D2" w:rsidRPr="00A15271" w:rsidRDefault="000D01D2" w:rsidP="00FF6EF8">
      <w:pPr>
        <w:pStyle w:val="Prrafodelista"/>
        <w:numPr>
          <w:ilvl w:val="0"/>
          <w:numId w:val="7"/>
        </w:numPr>
        <w:ind w:left="1276" w:right="609" w:hanging="567"/>
        <w:jc w:val="both"/>
        <w:rPr>
          <w:rFonts w:ascii="Arial" w:hAnsi="Arial" w:cs="Arial"/>
        </w:rPr>
      </w:pPr>
      <w:r w:rsidRPr="00A15271">
        <w:rPr>
          <w:rFonts w:ascii="Arial" w:hAnsi="Arial" w:cs="Arial"/>
        </w:rPr>
        <w:t>Artículos de librería.</w:t>
      </w:r>
    </w:p>
    <w:p w14:paraId="407D5BFC" w14:textId="418FDE6F" w:rsidR="000D01D2" w:rsidRPr="00A15271" w:rsidRDefault="000D01D2" w:rsidP="00FF6EF8">
      <w:pPr>
        <w:pStyle w:val="Prrafodelista"/>
        <w:numPr>
          <w:ilvl w:val="0"/>
          <w:numId w:val="7"/>
        </w:numPr>
        <w:ind w:left="1276" w:right="609" w:hanging="567"/>
        <w:jc w:val="both"/>
        <w:rPr>
          <w:rFonts w:ascii="Arial" w:hAnsi="Arial" w:cs="Arial"/>
        </w:rPr>
      </w:pPr>
      <w:r w:rsidRPr="00A15271">
        <w:rPr>
          <w:rFonts w:ascii="Arial" w:hAnsi="Arial" w:cs="Arial"/>
        </w:rPr>
        <w:t>Yerbería y productos naturales (</w:t>
      </w:r>
      <w:r w:rsidR="00A76537" w:rsidRPr="00A15271">
        <w:rPr>
          <w:rFonts w:ascii="Arial" w:hAnsi="Arial" w:cs="Arial"/>
        </w:rPr>
        <w:t>r</w:t>
      </w:r>
      <w:r w:rsidRPr="00A15271">
        <w:rPr>
          <w:rFonts w:ascii="Arial" w:hAnsi="Arial" w:cs="Arial"/>
        </w:rPr>
        <w:t>esolución Sanitaria requerida).</w:t>
      </w:r>
    </w:p>
    <w:p w14:paraId="243E9828" w14:textId="2873F247" w:rsidR="000D01D2" w:rsidRPr="00A15271" w:rsidRDefault="000D01D2" w:rsidP="00FF6EF8">
      <w:pPr>
        <w:pStyle w:val="Prrafodelista"/>
        <w:numPr>
          <w:ilvl w:val="0"/>
          <w:numId w:val="7"/>
        </w:numPr>
        <w:ind w:left="1276" w:right="609" w:hanging="567"/>
        <w:jc w:val="both"/>
        <w:rPr>
          <w:rFonts w:ascii="Arial" w:hAnsi="Arial" w:cs="Arial"/>
        </w:rPr>
      </w:pPr>
      <w:r w:rsidRPr="00A15271">
        <w:rPr>
          <w:rFonts w:ascii="Arial" w:hAnsi="Arial" w:cs="Arial"/>
        </w:rPr>
        <w:t>Frutos secos (</w:t>
      </w:r>
      <w:r w:rsidR="00A76537" w:rsidRPr="00A15271">
        <w:rPr>
          <w:rFonts w:ascii="Arial" w:hAnsi="Arial" w:cs="Arial"/>
        </w:rPr>
        <w:t>r</w:t>
      </w:r>
      <w:r w:rsidRPr="00A15271">
        <w:rPr>
          <w:rFonts w:ascii="Arial" w:hAnsi="Arial" w:cs="Arial"/>
        </w:rPr>
        <w:t>esolución Sanitaria requerida).</w:t>
      </w:r>
    </w:p>
    <w:p w14:paraId="1060068F" w14:textId="3E85EBCE" w:rsidR="000D01D2" w:rsidRPr="00A15271" w:rsidRDefault="000D01D2" w:rsidP="00FF6EF8">
      <w:pPr>
        <w:pStyle w:val="Prrafodelista"/>
        <w:numPr>
          <w:ilvl w:val="0"/>
          <w:numId w:val="7"/>
        </w:numPr>
        <w:ind w:left="1276" w:right="609" w:hanging="567"/>
        <w:jc w:val="both"/>
        <w:rPr>
          <w:rFonts w:ascii="Arial" w:hAnsi="Arial" w:cs="Arial"/>
        </w:rPr>
      </w:pPr>
      <w:r w:rsidRPr="00A15271">
        <w:rPr>
          <w:rFonts w:ascii="Arial" w:hAnsi="Arial" w:cs="Arial"/>
        </w:rPr>
        <w:t>Accesorios de vestuario (</w:t>
      </w:r>
      <w:r w:rsidR="00A76537" w:rsidRPr="00A15271">
        <w:rPr>
          <w:rFonts w:ascii="Arial" w:hAnsi="Arial" w:cs="Arial"/>
        </w:rPr>
        <w:t>s</w:t>
      </w:r>
      <w:r w:rsidRPr="00A15271">
        <w:rPr>
          <w:rFonts w:ascii="Arial" w:hAnsi="Arial" w:cs="Arial"/>
        </w:rPr>
        <w:t>e permitirá este giro solo en determinadas ubicaciones).</w:t>
      </w:r>
    </w:p>
    <w:p w14:paraId="4EE84F20" w14:textId="1880FA13" w:rsidR="000D01D2" w:rsidRPr="00A15271" w:rsidRDefault="000D01D2" w:rsidP="00FF6EF8">
      <w:pPr>
        <w:pStyle w:val="Prrafodelista"/>
        <w:numPr>
          <w:ilvl w:val="0"/>
          <w:numId w:val="7"/>
        </w:numPr>
        <w:ind w:left="1276" w:right="609" w:hanging="567"/>
        <w:jc w:val="both"/>
        <w:rPr>
          <w:rFonts w:ascii="Arial" w:hAnsi="Arial" w:cs="Arial"/>
        </w:rPr>
      </w:pPr>
      <w:r w:rsidRPr="00A15271">
        <w:rPr>
          <w:rFonts w:ascii="Arial" w:hAnsi="Arial" w:cs="Arial"/>
        </w:rPr>
        <w:t>Flores Naturales y Secas.</w:t>
      </w:r>
    </w:p>
    <w:p w14:paraId="41305AC9" w14:textId="5D39C1EC" w:rsidR="000D01D2" w:rsidRPr="00A15271" w:rsidRDefault="000D01D2" w:rsidP="00FF6EF8">
      <w:pPr>
        <w:pStyle w:val="Prrafodelista"/>
        <w:numPr>
          <w:ilvl w:val="0"/>
          <w:numId w:val="7"/>
        </w:numPr>
        <w:ind w:left="1276" w:right="609" w:hanging="567"/>
        <w:jc w:val="both"/>
        <w:rPr>
          <w:rFonts w:ascii="Arial" w:hAnsi="Arial" w:cs="Arial"/>
        </w:rPr>
      </w:pPr>
      <w:r w:rsidRPr="00A15271">
        <w:rPr>
          <w:rFonts w:ascii="Arial" w:hAnsi="Arial" w:cs="Arial"/>
        </w:rPr>
        <w:t>Artículos Religiosos.</w:t>
      </w:r>
    </w:p>
    <w:p w14:paraId="24FFB6C8" w14:textId="77777777" w:rsidR="000D01D2" w:rsidRPr="00A15271" w:rsidRDefault="000D01D2" w:rsidP="00FF6EF8">
      <w:pPr>
        <w:pStyle w:val="Prrafodelista"/>
        <w:numPr>
          <w:ilvl w:val="0"/>
          <w:numId w:val="7"/>
        </w:numPr>
        <w:ind w:left="1276" w:right="609" w:hanging="567"/>
        <w:jc w:val="both"/>
        <w:rPr>
          <w:rFonts w:ascii="Arial" w:hAnsi="Arial" w:cs="Arial"/>
        </w:rPr>
      </w:pPr>
      <w:r w:rsidRPr="00A15271">
        <w:rPr>
          <w:rFonts w:ascii="Arial" w:hAnsi="Arial" w:cs="Arial"/>
        </w:rPr>
        <w:t>Juguetes.</w:t>
      </w:r>
    </w:p>
    <w:p w14:paraId="7146FB50" w14:textId="7D0A58EF" w:rsidR="006F4865" w:rsidRPr="006F4865" w:rsidRDefault="000D01D2" w:rsidP="00FF6EF8">
      <w:pPr>
        <w:pStyle w:val="Prrafodelista"/>
        <w:numPr>
          <w:ilvl w:val="0"/>
          <w:numId w:val="8"/>
        </w:numPr>
        <w:ind w:left="567" w:right="609" w:hanging="567"/>
        <w:jc w:val="both"/>
        <w:rPr>
          <w:rFonts w:ascii="Arial" w:hAnsi="Arial" w:cs="Arial"/>
        </w:rPr>
      </w:pPr>
      <w:r w:rsidRPr="00A15271">
        <w:rPr>
          <w:rFonts w:ascii="Arial" w:hAnsi="Arial" w:cs="Arial"/>
        </w:rPr>
        <w:t xml:space="preserve">Las ferias vecinales son aquellas que están compuestas </w:t>
      </w:r>
      <w:r w:rsidRPr="00A15271">
        <w:rPr>
          <w:rFonts w:ascii="Arial" w:hAnsi="Arial" w:cs="Arial"/>
          <w:b/>
          <w:bCs/>
          <w:u w:val="single"/>
        </w:rPr>
        <w:t xml:space="preserve">únicamente </w:t>
      </w:r>
      <w:r w:rsidRPr="00A15271">
        <w:rPr>
          <w:rFonts w:ascii="Arial" w:hAnsi="Arial" w:cs="Arial"/>
        </w:rPr>
        <w:t xml:space="preserve">por residentes del barrio donde se instalará la feria, definido barrio como la Unidad Vecinal de representación de la Junta Vecinal del sector. </w:t>
      </w:r>
    </w:p>
    <w:p w14:paraId="41F76A2A" w14:textId="77777777" w:rsidR="006F4865" w:rsidRPr="00A15271" w:rsidRDefault="006F4865" w:rsidP="00EA0A41">
      <w:pPr>
        <w:pStyle w:val="Textoindependiente"/>
        <w:ind w:right="609"/>
        <w:jc w:val="both"/>
        <w:rPr>
          <w:rFonts w:ascii="Arial" w:hAnsi="Arial" w:cs="Arial"/>
          <w:b w:val="0"/>
          <w:bCs w:val="0"/>
          <w:sz w:val="22"/>
          <w:szCs w:val="22"/>
        </w:rPr>
      </w:pPr>
    </w:p>
    <w:p w14:paraId="36A48F9D" w14:textId="53068C5A" w:rsidR="00E44254" w:rsidRPr="00A15271" w:rsidRDefault="00DF3CAF" w:rsidP="00EA0A41">
      <w:pPr>
        <w:pStyle w:val="Textoindependiente"/>
        <w:ind w:right="609"/>
        <w:jc w:val="both"/>
        <w:rPr>
          <w:rFonts w:ascii="Arial" w:hAnsi="Arial" w:cs="Arial"/>
          <w:b w:val="0"/>
          <w:bCs w:val="0"/>
          <w:sz w:val="22"/>
          <w:szCs w:val="22"/>
        </w:rPr>
      </w:pPr>
      <w:r w:rsidRPr="00A15271">
        <w:rPr>
          <w:rFonts w:ascii="Arial" w:hAnsi="Arial" w:cs="Arial"/>
          <w:b w:val="0"/>
          <w:bCs w:val="0"/>
          <w:sz w:val="22"/>
          <w:szCs w:val="22"/>
          <w:u w:val="single"/>
        </w:rPr>
        <w:t>CONDICIONES DEL PERMISO</w:t>
      </w:r>
      <w:r w:rsidRPr="00A15271">
        <w:rPr>
          <w:rFonts w:ascii="Arial" w:hAnsi="Arial" w:cs="Arial"/>
          <w:b w:val="0"/>
          <w:bCs w:val="0"/>
          <w:sz w:val="22"/>
          <w:szCs w:val="22"/>
        </w:rPr>
        <w:t xml:space="preserve">: </w:t>
      </w:r>
      <w:r w:rsidR="00A76537" w:rsidRPr="00A15271">
        <w:rPr>
          <w:rFonts w:ascii="Arial" w:hAnsi="Arial" w:cs="Arial"/>
          <w:b w:val="0"/>
          <w:bCs w:val="0"/>
          <w:sz w:val="22"/>
          <w:szCs w:val="22"/>
        </w:rPr>
        <w:t xml:space="preserve">Las ferias que se ejecutan en temporada de </w:t>
      </w:r>
      <w:r w:rsidR="00D070DB">
        <w:rPr>
          <w:rFonts w:ascii="Arial" w:hAnsi="Arial" w:cs="Arial"/>
          <w:b w:val="0"/>
          <w:bCs w:val="0"/>
          <w:sz w:val="22"/>
          <w:szCs w:val="22"/>
        </w:rPr>
        <w:t>verano</w:t>
      </w:r>
      <w:r w:rsidR="00A76537" w:rsidRPr="00A15271">
        <w:rPr>
          <w:rFonts w:ascii="Arial" w:hAnsi="Arial" w:cs="Arial"/>
          <w:b w:val="0"/>
          <w:bCs w:val="0"/>
          <w:sz w:val="22"/>
          <w:szCs w:val="22"/>
        </w:rPr>
        <w:t xml:space="preserve"> pueden funcionar </w:t>
      </w:r>
      <w:r w:rsidR="007222C8">
        <w:rPr>
          <w:rFonts w:ascii="Arial" w:hAnsi="Arial" w:cs="Arial"/>
          <w:b w:val="0"/>
          <w:bCs w:val="0"/>
          <w:sz w:val="22"/>
          <w:szCs w:val="22"/>
        </w:rPr>
        <w:t>desde el día 09 de enero al 26 de febrero</w:t>
      </w:r>
      <w:r w:rsidR="00D070DB">
        <w:rPr>
          <w:rFonts w:ascii="Arial" w:hAnsi="Arial" w:cs="Arial"/>
          <w:b w:val="0"/>
          <w:bCs w:val="0"/>
          <w:sz w:val="22"/>
          <w:szCs w:val="22"/>
        </w:rPr>
        <w:t xml:space="preserve"> del año 2023, solicitando un máximo de </w:t>
      </w:r>
      <w:r w:rsidR="006F4865">
        <w:rPr>
          <w:rFonts w:ascii="Arial" w:hAnsi="Arial" w:cs="Arial"/>
          <w:b w:val="0"/>
          <w:bCs w:val="0"/>
          <w:sz w:val="22"/>
          <w:szCs w:val="22"/>
        </w:rPr>
        <w:t>tres</w:t>
      </w:r>
      <w:r w:rsidR="00D070DB">
        <w:rPr>
          <w:rFonts w:ascii="Arial" w:hAnsi="Arial" w:cs="Arial"/>
          <w:b w:val="0"/>
          <w:bCs w:val="0"/>
          <w:sz w:val="22"/>
          <w:szCs w:val="22"/>
        </w:rPr>
        <w:t xml:space="preserve"> ubicaciones (</w:t>
      </w:r>
      <w:r w:rsidR="006F4865">
        <w:rPr>
          <w:rFonts w:ascii="Arial" w:hAnsi="Arial" w:cs="Arial"/>
          <w:b w:val="0"/>
          <w:bCs w:val="0"/>
          <w:sz w:val="22"/>
          <w:szCs w:val="22"/>
        </w:rPr>
        <w:t>una</w:t>
      </w:r>
      <w:r w:rsidR="00D070DB">
        <w:rPr>
          <w:rFonts w:ascii="Arial" w:hAnsi="Arial" w:cs="Arial"/>
          <w:b w:val="0"/>
          <w:bCs w:val="0"/>
          <w:sz w:val="22"/>
          <w:szCs w:val="22"/>
        </w:rPr>
        <w:t xml:space="preserve"> semana cada ubicación) en el transcurso de los meses mencionados, las fechas no podrán ser consecutivas</w:t>
      </w:r>
      <w:r w:rsidR="00A76537" w:rsidRPr="00A15271">
        <w:rPr>
          <w:rFonts w:ascii="Arial" w:hAnsi="Arial" w:cs="Arial"/>
          <w:b w:val="0"/>
          <w:bCs w:val="0"/>
          <w:sz w:val="22"/>
          <w:szCs w:val="22"/>
        </w:rPr>
        <w:t xml:space="preserve">. </w:t>
      </w:r>
      <w:r w:rsidR="004E0A30">
        <w:rPr>
          <w:rFonts w:ascii="Arial" w:hAnsi="Arial" w:cs="Arial"/>
          <w:b w:val="0"/>
          <w:bCs w:val="0"/>
          <w:sz w:val="22"/>
          <w:szCs w:val="22"/>
        </w:rPr>
        <w:t xml:space="preserve">Los horarios de funcionamiento deberán ser indicados, en el presente formulario, 10 horas continuas considerando montaje y desmontaje, y no podrán iniciar antes de las 8:00 a.m. y funcionar posterior a las 20:00 </w:t>
      </w:r>
      <w:proofErr w:type="spellStart"/>
      <w:r w:rsidR="004E0A30">
        <w:rPr>
          <w:rFonts w:ascii="Arial" w:hAnsi="Arial" w:cs="Arial"/>
          <w:b w:val="0"/>
          <w:bCs w:val="0"/>
          <w:sz w:val="22"/>
          <w:szCs w:val="22"/>
        </w:rPr>
        <w:t>hrs</w:t>
      </w:r>
      <w:proofErr w:type="spellEnd"/>
      <w:r w:rsidR="004E0A30">
        <w:rPr>
          <w:rFonts w:ascii="Arial" w:hAnsi="Arial" w:cs="Arial"/>
          <w:b w:val="0"/>
          <w:bCs w:val="0"/>
          <w:sz w:val="22"/>
          <w:szCs w:val="22"/>
        </w:rPr>
        <w:t xml:space="preserve">. </w:t>
      </w:r>
      <w:r w:rsidR="00A76537" w:rsidRPr="00A15271">
        <w:rPr>
          <w:rFonts w:ascii="Arial" w:hAnsi="Arial" w:cs="Arial"/>
          <w:b w:val="0"/>
          <w:bCs w:val="0"/>
          <w:sz w:val="22"/>
          <w:szCs w:val="22"/>
        </w:rPr>
        <w:t xml:space="preserve"> </w:t>
      </w:r>
    </w:p>
    <w:p w14:paraId="62264CAE" w14:textId="77777777" w:rsidR="00E44254" w:rsidRPr="00A15271" w:rsidRDefault="00E44254" w:rsidP="00EA0A41">
      <w:pPr>
        <w:pStyle w:val="Textoindependiente"/>
        <w:spacing w:before="11"/>
        <w:ind w:right="609"/>
        <w:jc w:val="both"/>
        <w:rPr>
          <w:rFonts w:ascii="Arial" w:hAnsi="Arial" w:cs="Arial"/>
          <w:b w:val="0"/>
          <w:bCs w:val="0"/>
          <w:sz w:val="22"/>
          <w:szCs w:val="22"/>
        </w:rPr>
      </w:pPr>
    </w:p>
    <w:p w14:paraId="1775CB96" w14:textId="03354341" w:rsidR="00E44254" w:rsidRPr="00A15271" w:rsidRDefault="00DF3CAF" w:rsidP="00EA0A41">
      <w:pPr>
        <w:pStyle w:val="Textoindependiente"/>
        <w:ind w:right="609"/>
        <w:jc w:val="both"/>
        <w:rPr>
          <w:rFonts w:ascii="Arial" w:hAnsi="Arial" w:cs="Arial"/>
          <w:b w:val="0"/>
          <w:bCs w:val="0"/>
          <w:sz w:val="22"/>
          <w:szCs w:val="22"/>
        </w:rPr>
      </w:pPr>
      <w:r w:rsidRPr="00A15271">
        <w:rPr>
          <w:rFonts w:ascii="Arial" w:hAnsi="Arial" w:cs="Arial"/>
          <w:b w:val="0"/>
          <w:bCs w:val="0"/>
          <w:sz w:val="22"/>
          <w:szCs w:val="22"/>
          <w:u w:val="single"/>
        </w:rPr>
        <w:t>PAGO DE DERECHOS</w:t>
      </w:r>
      <w:r w:rsidRPr="00A15271">
        <w:rPr>
          <w:rFonts w:ascii="Arial" w:hAnsi="Arial" w:cs="Arial"/>
          <w:b w:val="0"/>
          <w:bCs w:val="0"/>
          <w:sz w:val="22"/>
          <w:szCs w:val="22"/>
        </w:rPr>
        <w:t xml:space="preserve">: </w:t>
      </w:r>
      <w:r w:rsidR="00E44254" w:rsidRPr="00A15271">
        <w:rPr>
          <w:rFonts w:ascii="Arial" w:hAnsi="Arial" w:cs="Arial"/>
          <w:b w:val="0"/>
          <w:bCs w:val="0"/>
          <w:sz w:val="22"/>
          <w:szCs w:val="22"/>
        </w:rPr>
        <w:t>Las actividades en el Bien Nacional de Uso Público – B.N.U.P, pagan derechos Municipales</w:t>
      </w:r>
      <w:r w:rsidR="00E44254" w:rsidRPr="00A15271">
        <w:rPr>
          <w:rFonts w:ascii="Arial" w:hAnsi="Arial" w:cs="Arial"/>
          <w:b w:val="0"/>
          <w:bCs w:val="0"/>
          <w:spacing w:val="1"/>
          <w:sz w:val="22"/>
          <w:szCs w:val="22"/>
        </w:rPr>
        <w:t xml:space="preserve"> </w:t>
      </w:r>
      <w:r w:rsidR="00E44254" w:rsidRPr="00A15271">
        <w:rPr>
          <w:rFonts w:ascii="Arial" w:hAnsi="Arial" w:cs="Arial"/>
          <w:b w:val="0"/>
          <w:bCs w:val="0"/>
          <w:sz w:val="22"/>
          <w:szCs w:val="22"/>
        </w:rPr>
        <w:t>basados en la Ordenanza N° 94</w:t>
      </w:r>
      <w:r w:rsidR="006F4865">
        <w:rPr>
          <w:rFonts w:ascii="Arial" w:hAnsi="Arial" w:cs="Arial"/>
          <w:b w:val="0"/>
          <w:bCs w:val="0"/>
          <w:sz w:val="22"/>
          <w:szCs w:val="22"/>
        </w:rPr>
        <w:t xml:space="preserve"> - 2023</w:t>
      </w:r>
      <w:r w:rsidR="00E44254" w:rsidRPr="00A15271">
        <w:rPr>
          <w:rFonts w:ascii="Arial" w:hAnsi="Arial" w:cs="Arial"/>
          <w:b w:val="0"/>
          <w:bCs w:val="0"/>
          <w:sz w:val="22"/>
          <w:szCs w:val="22"/>
        </w:rPr>
        <w:t>, calculados según tiempo, zona, metros cuadrados a utilizar,</w:t>
      </w:r>
      <w:r w:rsidR="00E44254" w:rsidRPr="00A15271">
        <w:rPr>
          <w:rFonts w:ascii="Arial" w:hAnsi="Arial" w:cs="Arial"/>
          <w:b w:val="0"/>
          <w:bCs w:val="0"/>
          <w:spacing w:val="1"/>
          <w:sz w:val="22"/>
          <w:szCs w:val="22"/>
        </w:rPr>
        <w:t xml:space="preserve"> </w:t>
      </w:r>
      <w:r w:rsidR="006F4865">
        <w:rPr>
          <w:rFonts w:ascii="Arial" w:hAnsi="Arial" w:cs="Arial"/>
          <w:b w:val="0"/>
          <w:bCs w:val="0"/>
          <w:spacing w:val="1"/>
          <w:sz w:val="22"/>
          <w:szCs w:val="22"/>
        </w:rPr>
        <w:t xml:space="preserve">giros, </w:t>
      </w:r>
      <w:r w:rsidR="00E44254" w:rsidRPr="00A15271">
        <w:rPr>
          <w:rFonts w:ascii="Arial" w:hAnsi="Arial" w:cs="Arial"/>
          <w:b w:val="0"/>
          <w:bCs w:val="0"/>
          <w:sz w:val="22"/>
          <w:szCs w:val="22"/>
        </w:rPr>
        <w:t>naturaleza</w:t>
      </w:r>
      <w:r w:rsidR="00E44254" w:rsidRPr="00A15271">
        <w:rPr>
          <w:rFonts w:ascii="Arial" w:hAnsi="Arial" w:cs="Arial"/>
          <w:b w:val="0"/>
          <w:bCs w:val="0"/>
          <w:spacing w:val="-1"/>
          <w:sz w:val="22"/>
          <w:szCs w:val="22"/>
        </w:rPr>
        <w:t xml:space="preserve"> </w:t>
      </w:r>
      <w:r w:rsidR="00E44254" w:rsidRPr="00A15271">
        <w:rPr>
          <w:rFonts w:ascii="Arial" w:hAnsi="Arial" w:cs="Arial"/>
          <w:b w:val="0"/>
          <w:bCs w:val="0"/>
          <w:sz w:val="22"/>
          <w:szCs w:val="22"/>
        </w:rPr>
        <w:t>y envergadura de</w:t>
      </w:r>
      <w:r w:rsidR="00E44254" w:rsidRPr="00A15271">
        <w:rPr>
          <w:rFonts w:ascii="Arial" w:hAnsi="Arial" w:cs="Arial"/>
          <w:b w:val="0"/>
          <w:bCs w:val="0"/>
          <w:spacing w:val="-2"/>
          <w:sz w:val="22"/>
          <w:szCs w:val="22"/>
        </w:rPr>
        <w:t xml:space="preserve"> </w:t>
      </w:r>
      <w:r w:rsidR="00E44254" w:rsidRPr="00A15271">
        <w:rPr>
          <w:rFonts w:ascii="Arial" w:hAnsi="Arial" w:cs="Arial"/>
          <w:b w:val="0"/>
          <w:bCs w:val="0"/>
          <w:sz w:val="22"/>
          <w:szCs w:val="22"/>
        </w:rPr>
        <w:t>la</w:t>
      </w:r>
      <w:r w:rsidR="00E44254" w:rsidRPr="00A15271">
        <w:rPr>
          <w:rFonts w:ascii="Arial" w:hAnsi="Arial" w:cs="Arial"/>
          <w:b w:val="0"/>
          <w:bCs w:val="0"/>
          <w:spacing w:val="1"/>
          <w:sz w:val="22"/>
          <w:szCs w:val="22"/>
        </w:rPr>
        <w:t xml:space="preserve"> </w:t>
      </w:r>
      <w:r w:rsidR="00E44254" w:rsidRPr="00A15271">
        <w:rPr>
          <w:rFonts w:ascii="Arial" w:hAnsi="Arial" w:cs="Arial"/>
          <w:b w:val="0"/>
          <w:bCs w:val="0"/>
          <w:sz w:val="22"/>
          <w:szCs w:val="22"/>
        </w:rPr>
        <w:t>actividad</w:t>
      </w:r>
      <w:r w:rsidR="00632DB7">
        <w:rPr>
          <w:rFonts w:ascii="Arial" w:hAnsi="Arial" w:cs="Arial"/>
          <w:b w:val="0"/>
          <w:bCs w:val="0"/>
          <w:sz w:val="22"/>
          <w:szCs w:val="22"/>
        </w:rPr>
        <w:t>. Sólo las ferias vecinales son sin cobro de acuerdo con la citada Ordenanza.</w:t>
      </w:r>
      <w:r w:rsidR="007222C8">
        <w:rPr>
          <w:rFonts w:ascii="Arial" w:hAnsi="Arial" w:cs="Arial"/>
          <w:b w:val="0"/>
          <w:bCs w:val="0"/>
          <w:sz w:val="22"/>
          <w:szCs w:val="22"/>
        </w:rPr>
        <w:t xml:space="preserve"> Se hace presente que desde el día 01 de enero de 2023 regirá la Ordenanza 94 modificada, la cual </w:t>
      </w:r>
      <w:r w:rsidR="00D90051">
        <w:rPr>
          <w:rFonts w:ascii="Arial" w:hAnsi="Arial" w:cs="Arial"/>
          <w:b w:val="0"/>
          <w:bCs w:val="0"/>
          <w:sz w:val="22"/>
          <w:szCs w:val="22"/>
        </w:rPr>
        <w:t>modifica</w:t>
      </w:r>
      <w:r w:rsidR="007222C8">
        <w:rPr>
          <w:rFonts w:ascii="Arial" w:hAnsi="Arial" w:cs="Arial"/>
          <w:b w:val="0"/>
          <w:bCs w:val="0"/>
          <w:sz w:val="22"/>
          <w:szCs w:val="22"/>
        </w:rPr>
        <w:t xml:space="preserve"> los valores de los derechos municipales por ejercer la actividad comercial en el espacio público. Le recomendamos leer la modificación en </w:t>
      </w:r>
      <w:hyperlink r:id="rId7" w:history="1">
        <w:r w:rsidR="007222C8" w:rsidRPr="0071095A">
          <w:rPr>
            <w:rStyle w:val="Hipervnculo"/>
            <w:rFonts w:ascii="Arial" w:hAnsi="Arial" w:cs="Arial"/>
            <w:b w:val="0"/>
            <w:bCs w:val="0"/>
            <w:sz w:val="22"/>
            <w:szCs w:val="22"/>
          </w:rPr>
          <w:t>www.munistgo.cl</w:t>
        </w:r>
      </w:hyperlink>
      <w:r w:rsidR="007222C8">
        <w:rPr>
          <w:rFonts w:ascii="Arial" w:hAnsi="Arial" w:cs="Arial"/>
          <w:b w:val="0"/>
          <w:bCs w:val="0"/>
          <w:sz w:val="22"/>
          <w:szCs w:val="22"/>
        </w:rPr>
        <w:t xml:space="preserve">. </w:t>
      </w:r>
    </w:p>
    <w:p w14:paraId="549B7A7F" w14:textId="77777777" w:rsidR="00E44254" w:rsidRPr="00A15271" w:rsidRDefault="00E44254" w:rsidP="00EA0A41">
      <w:pPr>
        <w:pStyle w:val="Textoindependiente"/>
        <w:spacing w:before="11"/>
        <w:ind w:right="609"/>
        <w:jc w:val="both"/>
        <w:rPr>
          <w:rFonts w:ascii="Arial" w:hAnsi="Arial" w:cs="Arial"/>
          <w:b w:val="0"/>
          <w:bCs w:val="0"/>
          <w:sz w:val="22"/>
          <w:szCs w:val="22"/>
        </w:rPr>
      </w:pPr>
    </w:p>
    <w:p w14:paraId="178E7B1A" w14:textId="2873FDFE" w:rsidR="00B77880" w:rsidRPr="00A15271" w:rsidRDefault="007222C8" w:rsidP="00EA0A41">
      <w:pPr>
        <w:spacing w:before="1"/>
        <w:ind w:right="609"/>
        <w:jc w:val="both"/>
        <w:rPr>
          <w:rFonts w:ascii="Arial" w:hAnsi="Arial" w:cs="Arial"/>
        </w:rPr>
      </w:pPr>
      <w:r>
        <w:rPr>
          <w:rFonts w:ascii="Arial" w:hAnsi="Arial" w:cs="Arial"/>
          <w:u w:val="single"/>
        </w:rPr>
        <w:t>SOLICITUD</w:t>
      </w:r>
      <w:r w:rsidR="00E44254" w:rsidRPr="00A15271">
        <w:rPr>
          <w:rFonts w:ascii="Arial" w:hAnsi="Arial" w:cs="Arial"/>
          <w:u w:val="single"/>
        </w:rPr>
        <w:t>:</w:t>
      </w:r>
      <w:r w:rsidR="00E44254" w:rsidRPr="00A15271">
        <w:rPr>
          <w:rFonts w:ascii="Arial" w:hAnsi="Arial" w:cs="Arial"/>
          <w:spacing w:val="-2"/>
        </w:rPr>
        <w:t xml:space="preserve"> </w:t>
      </w:r>
      <w:r w:rsidR="00D46A40" w:rsidRPr="00A15271">
        <w:rPr>
          <w:rFonts w:ascii="Arial" w:hAnsi="Arial" w:cs="Arial"/>
          <w:spacing w:val="-2"/>
        </w:rPr>
        <w:t xml:space="preserve">Las </w:t>
      </w:r>
      <w:r w:rsidR="00E84275" w:rsidRPr="00A15271">
        <w:rPr>
          <w:rFonts w:ascii="Arial" w:hAnsi="Arial" w:cs="Arial"/>
          <w:spacing w:val="-2"/>
        </w:rPr>
        <w:t>f</w:t>
      </w:r>
      <w:r w:rsidR="00D46A40" w:rsidRPr="00A15271">
        <w:rPr>
          <w:rFonts w:ascii="Arial" w:hAnsi="Arial" w:cs="Arial"/>
          <w:spacing w:val="-2"/>
        </w:rPr>
        <w:t xml:space="preserve">echas de </w:t>
      </w:r>
      <w:r w:rsidR="00E84275" w:rsidRPr="00A15271">
        <w:rPr>
          <w:rFonts w:ascii="Arial" w:hAnsi="Arial" w:cs="Arial"/>
          <w:spacing w:val="-2"/>
        </w:rPr>
        <w:t>p</w:t>
      </w:r>
      <w:r w:rsidR="00D46A40" w:rsidRPr="00A15271">
        <w:rPr>
          <w:rFonts w:ascii="Arial" w:hAnsi="Arial" w:cs="Arial"/>
          <w:spacing w:val="-2"/>
        </w:rPr>
        <w:t xml:space="preserve">ostulación son </w:t>
      </w:r>
      <w:r w:rsidR="004E0A30">
        <w:rPr>
          <w:rFonts w:ascii="Arial" w:hAnsi="Arial" w:cs="Arial"/>
          <w:spacing w:val="-2"/>
        </w:rPr>
        <w:t>entre el 20</w:t>
      </w:r>
      <w:r w:rsidR="00A76537" w:rsidRPr="00A15271">
        <w:rPr>
          <w:rFonts w:ascii="Arial" w:hAnsi="Arial" w:cs="Arial"/>
          <w:spacing w:val="-2"/>
        </w:rPr>
        <w:t xml:space="preserve"> </w:t>
      </w:r>
      <w:r w:rsidR="004E0A30">
        <w:rPr>
          <w:rFonts w:ascii="Arial" w:hAnsi="Arial" w:cs="Arial"/>
          <w:spacing w:val="-2"/>
        </w:rPr>
        <w:t xml:space="preserve">y el 30 </w:t>
      </w:r>
      <w:r w:rsidR="00A76537" w:rsidRPr="00A15271">
        <w:rPr>
          <w:rFonts w:ascii="Arial" w:hAnsi="Arial" w:cs="Arial"/>
          <w:spacing w:val="-2"/>
        </w:rPr>
        <w:t xml:space="preserve">de </w:t>
      </w:r>
      <w:r w:rsidR="004E0A30">
        <w:rPr>
          <w:rFonts w:ascii="Arial" w:hAnsi="Arial" w:cs="Arial"/>
          <w:spacing w:val="-2"/>
        </w:rPr>
        <w:t>diciembre</w:t>
      </w:r>
      <w:r w:rsidR="00C62C9A" w:rsidRPr="00A15271">
        <w:rPr>
          <w:rFonts w:ascii="Arial" w:hAnsi="Arial" w:cs="Arial"/>
          <w:spacing w:val="-2"/>
        </w:rPr>
        <w:t xml:space="preserve"> de 2022</w:t>
      </w:r>
      <w:r w:rsidR="00A15271" w:rsidRPr="00A15271">
        <w:rPr>
          <w:rFonts w:ascii="Arial" w:hAnsi="Arial" w:cs="Arial"/>
          <w:spacing w:val="-2"/>
        </w:rPr>
        <w:t xml:space="preserve">. </w:t>
      </w:r>
      <w:r w:rsidR="00A15271" w:rsidRPr="00A15271">
        <w:rPr>
          <w:rFonts w:ascii="Arial" w:hAnsi="Arial" w:cs="Arial"/>
          <w:b/>
          <w:bCs/>
          <w:spacing w:val="-2"/>
          <w:u w:val="single"/>
        </w:rPr>
        <w:t>No se tramitarán</w:t>
      </w:r>
      <w:r w:rsidR="00E44254" w:rsidRPr="00A15271">
        <w:rPr>
          <w:rFonts w:ascii="Arial" w:hAnsi="Arial" w:cs="Arial"/>
          <w:color w:val="000000" w:themeColor="text1"/>
          <w:spacing w:val="-3"/>
        </w:rPr>
        <w:t xml:space="preserve"> </w:t>
      </w:r>
      <w:r w:rsidR="00E44254" w:rsidRPr="00A15271">
        <w:rPr>
          <w:rFonts w:ascii="Arial" w:hAnsi="Arial" w:cs="Arial"/>
        </w:rPr>
        <w:t>solicitudes</w:t>
      </w:r>
      <w:r w:rsidR="00E44254" w:rsidRPr="00A15271">
        <w:rPr>
          <w:rFonts w:ascii="Arial" w:hAnsi="Arial" w:cs="Arial"/>
          <w:spacing w:val="-3"/>
        </w:rPr>
        <w:t xml:space="preserve"> </w:t>
      </w:r>
      <w:r w:rsidR="00E44254" w:rsidRPr="00A15271">
        <w:rPr>
          <w:rFonts w:ascii="Arial" w:hAnsi="Arial" w:cs="Arial"/>
        </w:rPr>
        <w:t>fuera</w:t>
      </w:r>
      <w:r w:rsidR="00E44254" w:rsidRPr="00A15271">
        <w:rPr>
          <w:rFonts w:ascii="Arial" w:hAnsi="Arial" w:cs="Arial"/>
          <w:spacing w:val="-5"/>
        </w:rPr>
        <w:t xml:space="preserve"> </w:t>
      </w:r>
      <w:r w:rsidR="00E44254" w:rsidRPr="00A15271">
        <w:rPr>
          <w:rFonts w:ascii="Arial" w:hAnsi="Arial" w:cs="Arial"/>
        </w:rPr>
        <w:t>de</w:t>
      </w:r>
      <w:r w:rsidR="00E44254" w:rsidRPr="00A15271">
        <w:rPr>
          <w:rFonts w:ascii="Arial" w:hAnsi="Arial" w:cs="Arial"/>
          <w:spacing w:val="-5"/>
        </w:rPr>
        <w:t xml:space="preserve"> </w:t>
      </w:r>
      <w:r w:rsidR="00E44254" w:rsidRPr="00A15271">
        <w:rPr>
          <w:rFonts w:ascii="Arial" w:hAnsi="Arial" w:cs="Arial"/>
        </w:rPr>
        <w:t>los</w:t>
      </w:r>
      <w:r w:rsidR="00E44254" w:rsidRPr="00A15271">
        <w:rPr>
          <w:rFonts w:ascii="Arial" w:hAnsi="Arial" w:cs="Arial"/>
          <w:spacing w:val="-3"/>
        </w:rPr>
        <w:t xml:space="preserve"> </w:t>
      </w:r>
      <w:r w:rsidR="00E44254" w:rsidRPr="00A15271">
        <w:rPr>
          <w:rFonts w:ascii="Arial" w:hAnsi="Arial" w:cs="Arial"/>
        </w:rPr>
        <w:t>plazos</w:t>
      </w:r>
      <w:r w:rsidR="00E44254" w:rsidRPr="00A15271">
        <w:rPr>
          <w:rFonts w:ascii="Arial" w:hAnsi="Arial" w:cs="Arial"/>
          <w:spacing w:val="-3"/>
        </w:rPr>
        <w:t xml:space="preserve"> </w:t>
      </w:r>
      <w:r w:rsidR="00E44254" w:rsidRPr="00A15271">
        <w:rPr>
          <w:rFonts w:ascii="Arial" w:hAnsi="Arial" w:cs="Arial"/>
        </w:rPr>
        <w:t>señalados</w:t>
      </w:r>
      <w:r w:rsidR="006F4865">
        <w:rPr>
          <w:rFonts w:ascii="Arial" w:hAnsi="Arial" w:cs="Arial"/>
        </w:rPr>
        <w:t>.</w:t>
      </w:r>
      <w:r w:rsidR="00DF3CAF" w:rsidRPr="00A15271">
        <w:rPr>
          <w:rFonts w:ascii="Arial" w:hAnsi="Arial" w:cs="Arial"/>
        </w:rPr>
        <w:t xml:space="preserve"> Las postulaciones se realizarán exclusivamente por </w:t>
      </w:r>
      <w:r w:rsidR="004E0A30">
        <w:rPr>
          <w:rFonts w:ascii="Arial" w:hAnsi="Arial" w:cs="Arial"/>
        </w:rPr>
        <w:t xml:space="preserve">correo electrónico </w:t>
      </w:r>
      <w:hyperlink r:id="rId8" w:history="1">
        <w:r w:rsidR="004E0A30" w:rsidRPr="007A6227">
          <w:rPr>
            <w:rStyle w:val="Hipervnculo"/>
            <w:rFonts w:ascii="Arial" w:hAnsi="Arial" w:cs="Arial"/>
          </w:rPr>
          <w:t>comercioenviapublica@munistgo.cl</w:t>
        </w:r>
      </w:hyperlink>
      <w:r w:rsidR="00DF3CAF" w:rsidRPr="00A15271">
        <w:rPr>
          <w:rFonts w:ascii="Arial" w:hAnsi="Arial" w:cs="Arial"/>
        </w:rPr>
        <w:t xml:space="preserve">. </w:t>
      </w:r>
      <w:r w:rsidR="00632DB7">
        <w:rPr>
          <w:rFonts w:ascii="Arial" w:hAnsi="Arial" w:cs="Arial"/>
        </w:rPr>
        <w:t xml:space="preserve">Es una postulación por </w:t>
      </w:r>
      <w:r w:rsidR="004E0A30">
        <w:rPr>
          <w:rFonts w:ascii="Arial" w:hAnsi="Arial" w:cs="Arial"/>
        </w:rPr>
        <w:t>organización</w:t>
      </w:r>
      <w:r w:rsidR="00632DB7">
        <w:rPr>
          <w:rFonts w:ascii="Arial" w:hAnsi="Arial" w:cs="Arial"/>
        </w:rPr>
        <w:t xml:space="preserve">, pero debe entregar todos los documentos que se detallan más adelante en el formulario, incluyendo aquellos que son por participante, junto con la nómina que los individualiza, que contiene el nombre, RUT, teléfono, correo electrónico, giro y descripción detallada de los productos que venderá. </w:t>
      </w:r>
    </w:p>
    <w:p w14:paraId="6ABCA407" w14:textId="77777777" w:rsidR="00C62C9A" w:rsidRPr="00A15271" w:rsidRDefault="00C62C9A" w:rsidP="00EA0A41">
      <w:pPr>
        <w:spacing w:before="1"/>
        <w:ind w:right="609"/>
        <w:jc w:val="both"/>
        <w:rPr>
          <w:rFonts w:ascii="Arial" w:hAnsi="Arial" w:cs="Arial"/>
        </w:rPr>
      </w:pPr>
    </w:p>
    <w:p w14:paraId="0F6B9975" w14:textId="77777777" w:rsidR="007222C8" w:rsidRDefault="007222C8">
      <w:pPr>
        <w:rPr>
          <w:rFonts w:ascii="Arial" w:hAnsi="Arial" w:cs="Arial"/>
          <w:u w:val="single"/>
        </w:rPr>
      </w:pPr>
      <w:r>
        <w:rPr>
          <w:rFonts w:ascii="Arial" w:hAnsi="Arial" w:cs="Arial"/>
          <w:u w:val="single"/>
        </w:rPr>
        <w:br w:type="page"/>
      </w:r>
    </w:p>
    <w:p w14:paraId="25FDEC3C" w14:textId="77777777" w:rsidR="007222C8" w:rsidRDefault="007222C8" w:rsidP="00EA0A41">
      <w:pPr>
        <w:spacing w:before="1"/>
        <w:ind w:right="609"/>
        <w:jc w:val="both"/>
        <w:rPr>
          <w:rFonts w:ascii="Arial" w:hAnsi="Arial" w:cs="Arial"/>
          <w:u w:val="single"/>
        </w:rPr>
      </w:pPr>
    </w:p>
    <w:p w14:paraId="0CD585B4" w14:textId="77777777" w:rsidR="007222C8" w:rsidRDefault="007222C8" w:rsidP="00EA0A41">
      <w:pPr>
        <w:spacing w:before="1"/>
        <w:ind w:right="609"/>
        <w:jc w:val="both"/>
        <w:rPr>
          <w:rFonts w:ascii="Arial" w:hAnsi="Arial" w:cs="Arial"/>
          <w:u w:val="single"/>
        </w:rPr>
      </w:pPr>
    </w:p>
    <w:p w14:paraId="505763E7" w14:textId="77777777" w:rsidR="007222C8" w:rsidRDefault="007222C8" w:rsidP="00EA0A41">
      <w:pPr>
        <w:spacing w:before="1"/>
        <w:ind w:right="609"/>
        <w:jc w:val="both"/>
        <w:rPr>
          <w:rFonts w:ascii="Arial" w:hAnsi="Arial" w:cs="Arial"/>
          <w:u w:val="single"/>
        </w:rPr>
      </w:pPr>
    </w:p>
    <w:p w14:paraId="7E07CBA9" w14:textId="77777777" w:rsidR="007222C8" w:rsidRDefault="007222C8" w:rsidP="00EA0A41">
      <w:pPr>
        <w:spacing w:before="1"/>
        <w:ind w:right="609"/>
        <w:jc w:val="both"/>
        <w:rPr>
          <w:rFonts w:ascii="Arial" w:hAnsi="Arial" w:cs="Arial"/>
          <w:u w:val="single"/>
        </w:rPr>
      </w:pPr>
    </w:p>
    <w:p w14:paraId="52200C2C" w14:textId="77777777" w:rsidR="007222C8" w:rsidRDefault="007222C8" w:rsidP="00EA0A41">
      <w:pPr>
        <w:spacing w:before="1"/>
        <w:ind w:right="609"/>
        <w:jc w:val="both"/>
        <w:rPr>
          <w:rFonts w:ascii="Arial" w:hAnsi="Arial" w:cs="Arial"/>
          <w:u w:val="single"/>
        </w:rPr>
      </w:pPr>
    </w:p>
    <w:p w14:paraId="6F18A604" w14:textId="77777777" w:rsidR="007222C8" w:rsidRDefault="007222C8" w:rsidP="00EA0A41">
      <w:pPr>
        <w:spacing w:before="1"/>
        <w:ind w:right="609"/>
        <w:jc w:val="both"/>
        <w:rPr>
          <w:rFonts w:ascii="Arial" w:hAnsi="Arial" w:cs="Arial"/>
          <w:u w:val="single"/>
        </w:rPr>
      </w:pPr>
    </w:p>
    <w:p w14:paraId="2B6C3E66" w14:textId="327FE248" w:rsidR="00047A6A" w:rsidRPr="00A15271" w:rsidRDefault="00A76537" w:rsidP="00EA0A41">
      <w:pPr>
        <w:spacing w:before="1"/>
        <w:ind w:right="609"/>
        <w:jc w:val="both"/>
        <w:rPr>
          <w:rFonts w:ascii="Arial" w:hAnsi="Arial" w:cs="Arial"/>
        </w:rPr>
      </w:pPr>
      <w:r w:rsidRPr="00A15271">
        <w:rPr>
          <w:rFonts w:ascii="Arial" w:hAnsi="Arial" w:cs="Arial"/>
          <w:u w:val="single"/>
        </w:rPr>
        <w:t>EVALUACIÓN</w:t>
      </w:r>
      <w:r w:rsidR="00B77880" w:rsidRPr="00A15271">
        <w:rPr>
          <w:rFonts w:ascii="Arial" w:hAnsi="Arial" w:cs="Arial"/>
          <w:u w:val="single"/>
        </w:rPr>
        <w:t>:</w:t>
      </w:r>
      <w:r w:rsidR="00B77880" w:rsidRPr="00A15271">
        <w:rPr>
          <w:rFonts w:ascii="Arial" w:hAnsi="Arial" w:cs="Arial"/>
        </w:rPr>
        <w:t xml:space="preserve"> </w:t>
      </w:r>
      <w:r w:rsidR="00047A6A" w:rsidRPr="00A15271">
        <w:rPr>
          <w:rFonts w:ascii="Arial" w:hAnsi="Arial" w:cs="Arial"/>
        </w:rPr>
        <w:t xml:space="preserve">Serán evaluadas sólo las solicitudes que hayan presentado todos los documentos requeridos y que se detallan en este formulario. Para las evaluaciones se considerarán aspectos técnicos para determinar el lugar, mobiliario y giros autorizados, además del comportamiento de las organizaciones en implementación de ferias anteriores autorizadas. </w:t>
      </w:r>
    </w:p>
    <w:p w14:paraId="47FAD6A5" w14:textId="77777777" w:rsidR="00A15271" w:rsidRPr="00A15271" w:rsidRDefault="00A15271" w:rsidP="00EA0A41">
      <w:pPr>
        <w:spacing w:before="1"/>
        <w:ind w:right="609"/>
        <w:jc w:val="both"/>
        <w:rPr>
          <w:rFonts w:ascii="Arial" w:hAnsi="Arial" w:cs="Arial"/>
          <w:u w:val="single"/>
        </w:rPr>
      </w:pPr>
    </w:p>
    <w:p w14:paraId="6BB72D88" w14:textId="2D61B5CF" w:rsidR="00E44254" w:rsidRPr="00A15271" w:rsidRDefault="00047A6A" w:rsidP="00EA0A41">
      <w:pPr>
        <w:spacing w:before="1"/>
        <w:ind w:right="609"/>
        <w:jc w:val="both"/>
        <w:rPr>
          <w:rFonts w:ascii="Arial" w:hAnsi="Arial" w:cs="Arial"/>
        </w:rPr>
      </w:pPr>
      <w:r w:rsidRPr="00A15271">
        <w:rPr>
          <w:rFonts w:ascii="Arial" w:hAnsi="Arial" w:cs="Arial"/>
          <w:u w:val="single"/>
        </w:rPr>
        <w:t>DEFINICIÓN DE LUGARES</w:t>
      </w:r>
      <w:r w:rsidR="00B77880" w:rsidRPr="00A15271">
        <w:rPr>
          <w:rFonts w:ascii="Arial" w:hAnsi="Arial" w:cs="Arial"/>
          <w:u w:val="single"/>
        </w:rPr>
        <w:t>:</w:t>
      </w:r>
      <w:r w:rsidR="00B77880" w:rsidRPr="00A15271">
        <w:rPr>
          <w:rFonts w:ascii="Arial" w:hAnsi="Arial" w:cs="Arial"/>
        </w:rPr>
        <w:t xml:space="preserve"> </w:t>
      </w:r>
      <w:r w:rsidRPr="00A15271">
        <w:rPr>
          <w:rFonts w:ascii="Arial" w:hAnsi="Arial" w:cs="Arial"/>
        </w:rPr>
        <w:t xml:space="preserve">En la solicitud, las organizaciones deben presentar </w:t>
      </w:r>
      <w:r w:rsidR="004E0A30">
        <w:rPr>
          <w:rFonts w:ascii="Arial" w:hAnsi="Arial" w:cs="Arial"/>
        </w:rPr>
        <w:t>las</w:t>
      </w:r>
      <w:r w:rsidRPr="00A15271">
        <w:rPr>
          <w:rFonts w:ascii="Arial" w:hAnsi="Arial" w:cs="Arial"/>
        </w:rPr>
        <w:t xml:space="preserve"> tres opciones de ubicaciones</w:t>
      </w:r>
      <w:r w:rsidR="004E0A30">
        <w:rPr>
          <w:rFonts w:ascii="Arial" w:hAnsi="Arial" w:cs="Arial"/>
        </w:rPr>
        <w:t xml:space="preserve"> y fechas en orden cronológico</w:t>
      </w:r>
      <w:r w:rsidRPr="00A15271">
        <w:rPr>
          <w:rFonts w:ascii="Arial" w:hAnsi="Arial" w:cs="Arial"/>
        </w:rPr>
        <w:t xml:space="preserve">. En el caso que dos organizaciones soliciten la misma ubicación como primera opción, se implementará un mecanismo de </w:t>
      </w:r>
      <w:r w:rsidR="00A15271" w:rsidRPr="00A15271">
        <w:rPr>
          <w:rFonts w:ascii="Arial" w:hAnsi="Arial" w:cs="Arial"/>
        </w:rPr>
        <w:t>priorización</w:t>
      </w:r>
      <w:r w:rsidRPr="00A15271">
        <w:rPr>
          <w:rFonts w:ascii="Arial" w:hAnsi="Arial" w:cs="Arial"/>
        </w:rPr>
        <w:t xml:space="preserve">, donde aquellas </w:t>
      </w:r>
      <w:r w:rsidR="00A15271" w:rsidRPr="00A15271">
        <w:rPr>
          <w:rFonts w:ascii="Arial" w:hAnsi="Arial" w:cs="Arial"/>
        </w:rPr>
        <w:t xml:space="preserve">ferias con participantes que tengan mayor porcentaje de personas pertenecientes a grupos preferenciales. Estos grupos son </w:t>
      </w:r>
      <w:r w:rsidR="00570883" w:rsidRPr="00A15271">
        <w:rPr>
          <w:rFonts w:ascii="Arial" w:hAnsi="Arial" w:cs="Arial"/>
        </w:rPr>
        <w:t>vecinos y vecinas</w:t>
      </w:r>
      <w:r w:rsidR="006A23A9" w:rsidRPr="00A15271">
        <w:rPr>
          <w:rFonts w:ascii="Arial" w:hAnsi="Arial" w:cs="Arial"/>
        </w:rPr>
        <w:t xml:space="preserve"> de la comuna de Santiago</w:t>
      </w:r>
      <w:r w:rsidR="00E84275" w:rsidRPr="00A15271">
        <w:rPr>
          <w:rFonts w:ascii="Arial" w:hAnsi="Arial" w:cs="Arial"/>
        </w:rPr>
        <w:t xml:space="preserve"> que pertenezcan</w:t>
      </w:r>
      <w:r w:rsidR="006A23A9" w:rsidRPr="00A15271">
        <w:rPr>
          <w:rFonts w:ascii="Arial" w:hAnsi="Arial" w:cs="Arial"/>
        </w:rPr>
        <w:t xml:space="preserve"> a </w:t>
      </w:r>
      <w:r w:rsidR="00E84275" w:rsidRPr="00A15271">
        <w:rPr>
          <w:rFonts w:ascii="Arial" w:hAnsi="Arial" w:cs="Arial"/>
        </w:rPr>
        <w:t xml:space="preserve">los siguientes </w:t>
      </w:r>
      <w:r w:rsidR="006A23A9" w:rsidRPr="00A15271">
        <w:rPr>
          <w:rFonts w:ascii="Arial" w:hAnsi="Arial" w:cs="Arial"/>
        </w:rPr>
        <w:t>grupos</w:t>
      </w:r>
      <w:r w:rsidR="00E84275" w:rsidRPr="00A15271">
        <w:rPr>
          <w:rFonts w:ascii="Arial" w:hAnsi="Arial" w:cs="Arial"/>
        </w:rPr>
        <w:t>:</w:t>
      </w:r>
      <w:r w:rsidR="006A23A9" w:rsidRPr="00A15271">
        <w:rPr>
          <w:rFonts w:ascii="Arial" w:hAnsi="Arial" w:cs="Arial"/>
        </w:rPr>
        <w:t xml:space="preserve"> </w:t>
      </w:r>
      <w:r w:rsidR="00E84275" w:rsidRPr="00A15271">
        <w:rPr>
          <w:rFonts w:ascii="Arial" w:hAnsi="Arial" w:cs="Arial"/>
        </w:rPr>
        <w:t>a</w:t>
      </w:r>
      <w:r w:rsidR="006A23A9" w:rsidRPr="00A15271">
        <w:rPr>
          <w:rFonts w:ascii="Arial" w:hAnsi="Arial" w:cs="Arial"/>
        </w:rPr>
        <w:t xml:space="preserve">dultos </w:t>
      </w:r>
      <w:r w:rsidR="00E84275" w:rsidRPr="00A15271">
        <w:rPr>
          <w:rFonts w:ascii="Arial" w:hAnsi="Arial" w:cs="Arial"/>
        </w:rPr>
        <w:t>m</w:t>
      </w:r>
      <w:r w:rsidR="006A23A9" w:rsidRPr="00A15271">
        <w:rPr>
          <w:rFonts w:ascii="Arial" w:hAnsi="Arial" w:cs="Arial"/>
        </w:rPr>
        <w:t xml:space="preserve">ayores, </w:t>
      </w:r>
      <w:r w:rsidR="00A15271">
        <w:rPr>
          <w:rFonts w:ascii="Arial" w:hAnsi="Arial" w:cs="Arial"/>
        </w:rPr>
        <w:t>m</w:t>
      </w:r>
      <w:r w:rsidR="006A23A9" w:rsidRPr="00A15271">
        <w:rPr>
          <w:rFonts w:ascii="Arial" w:hAnsi="Arial" w:cs="Arial"/>
        </w:rPr>
        <w:t xml:space="preserve">ujeres </w:t>
      </w:r>
      <w:r w:rsidR="00A15271">
        <w:rPr>
          <w:rFonts w:ascii="Arial" w:hAnsi="Arial" w:cs="Arial"/>
        </w:rPr>
        <w:t>j</w:t>
      </w:r>
      <w:r w:rsidR="006A23A9" w:rsidRPr="00A15271">
        <w:rPr>
          <w:rFonts w:ascii="Arial" w:hAnsi="Arial" w:cs="Arial"/>
        </w:rPr>
        <w:t xml:space="preserve">efas de </w:t>
      </w:r>
      <w:r w:rsidR="00A15271">
        <w:rPr>
          <w:rFonts w:ascii="Arial" w:hAnsi="Arial" w:cs="Arial"/>
        </w:rPr>
        <w:t>h</w:t>
      </w:r>
      <w:r w:rsidR="006A23A9" w:rsidRPr="00A15271">
        <w:rPr>
          <w:rFonts w:ascii="Arial" w:hAnsi="Arial" w:cs="Arial"/>
        </w:rPr>
        <w:t>ogar, personas en situación de discapacidad</w:t>
      </w:r>
      <w:r w:rsidR="00E84275" w:rsidRPr="00A15271">
        <w:rPr>
          <w:rFonts w:ascii="Arial" w:hAnsi="Arial" w:cs="Arial"/>
        </w:rPr>
        <w:t>, personas con enfermedad crónica y personas en situación de vulnerabilidad socioeconómica acreditada mediante la cartola del Registro Social de Hogares</w:t>
      </w:r>
      <w:r w:rsidR="006A23A9" w:rsidRPr="00A15271">
        <w:rPr>
          <w:rFonts w:ascii="Arial" w:hAnsi="Arial" w:cs="Arial"/>
        </w:rPr>
        <w:t xml:space="preserve">. </w:t>
      </w:r>
    </w:p>
    <w:p w14:paraId="64BBF1C5" w14:textId="7D095839" w:rsidR="00F3729D" w:rsidRPr="00A15271" w:rsidRDefault="00F3729D" w:rsidP="00EA0A41">
      <w:pPr>
        <w:ind w:right="609"/>
        <w:rPr>
          <w:rFonts w:ascii="Arial" w:hAnsi="Arial" w:cs="Arial"/>
          <w:b/>
        </w:rPr>
      </w:pPr>
    </w:p>
    <w:p w14:paraId="6A8A6C34" w14:textId="57DF7C4B" w:rsidR="00A15271" w:rsidRDefault="00A15271" w:rsidP="00EA0A41">
      <w:pPr>
        <w:ind w:right="609"/>
        <w:jc w:val="both"/>
        <w:rPr>
          <w:rFonts w:ascii="Arial" w:hAnsi="Arial" w:cs="Arial"/>
          <w:bCs/>
        </w:rPr>
      </w:pPr>
      <w:r w:rsidRPr="00A15271">
        <w:rPr>
          <w:rFonts w:ascii="Arial" w:hAnsi="Arial" w:cs="Arial"/>
          <w:bCs/>
          <w:u w:val="single"/>
        </w:rPr>
        <w:t>COMUNICACIONES</w:t>
      </w:r>
      <w:r w:rsidRPr="00A15271">
        <w:rPr>
          <w:rFonts w:ascii="Arial" w:hAnsi="Arial" w:cs="Arial"/>
          <w:bCs/>
        </w:rPr>
        <w:t>: Toda comunicación desde el Municipio a la organización será al correo electrónico del representante de la organización, el cual debe ser incluido en este formulario.</w:t>
      </w:r>
    </w:p>
    <w:p w14:paraId="33B0372B" w14:textId="0A413202" w:rsidR="00DE27D7" w:rsidRDefault="00DE27D7" w:rsidP="00EA0A41">
      <w:pPr>
        <w:ind w:right="609"/>
        <w:jc w:val="both"/>
        <w:rPr>
          <w:rFonts w:ascii="Arial" w:hAnsi="Arial" w:cs="Arial"/>
          <w:bCs/>
        </w:rPr>
      </w:pPr>
    </w:p>
    <w:p w14:paraId="022831D9" w14:textId="3A51CBDC" w:rsidR="00DE27D7" w:rsidRPr="00DE27D7" w:rsidRDefault="00DE27D7" w:rsidP="00EA0A41">
      <w:pPr>
        <w:ind w:right="609"/>
        <w:jc w:val="both"/>
        <w:rPr>
          <w:rFonts w:ascii="Arial" w:hAnsi="Arial" w:cs="Arial"/>
          <w:bCs/>
        </w:rPr>
      </w:pPr>
      <w:r>
        <w:rPr>
          <w:rFonts w:ascii="Arial" w:hAnsi="Arial" w:cs="Arial"/>
          <w:bCs/>
          <w:u w:val="single"/>
        </w:rPr>
        <w:t>COMPORTAMIENTO Y FISCALIZACIÓN</w:t>
      </w:r>
      <w:r>
        <w:rPr>
          <w:rFonts w:ascii="Arial" w:hAnsi="Arial" w:cs="Arial"/>
          <w:bCs/>
        </w:rPr>
        <w:t xml:space="preserve">: Toda feria autorizada debe implementarse respetando fielmente la normativa vigente y los decretos que la aprueban. Todo eso será materia de fiscalización por parte de personal municipal o de Carabineros de Chile. De encontrar faltas en la implementación, se podrán cursar multas y/o suspender la feria, quedando además registro que </w:t>
      </w:r>
      <w:r w:rsidR="00D90051">
        <w:rPr>
          <w:rFonts w:ascii="Arial" w:hAnsi="Arial" w:cs="Arial"/>
          <w:bCs/>
        </w:rPr>
        <w:t>será</w:t>
      </w:r>
      <w:r>
        <w:rPr>
          <w:rFonts w:ascii="Arial" w:hAnsi="Arial" w:cs="Arial"/>
          <w:bCs/>
        </w:rPr>
        <w:t xml:space="preserve"> considerado para futuras solicitudes de comercio en la vía pública. </w:t>
      </w:r>
    </w:p>
    <w:p w14:paraId="636E7A78" w14:textId="205D2796" w:rsidR="00DE27D7" w:rsidRDefault="00DE27D7" w:rsidP="00EA0A41">
      <w:pPr>
        <w:ind w:right="609"/>
        <w:jc w:val="both"/>
        <w:rPr>
          <w:rFonts w:ascii="Arial" w:hAnsi="Arial" w:cs="Arial"/>
          <w:bCs/>
        </w:rPr>
      </w:pPr>
    </w:p>
    <w:p w14:paraId="30C45EBD" w14:textId="77777777" w:rsidR="00DE27D7" w:rsidRDefault="00DE27D7" w:rsidP="00EA0A41">
      <w:pPr>
        <w:ind w:right="609"/>
        <w:jc w:val="both"/>
        <w:rPr>
          <w:rFonts w:ascii="Arial" w:hAnsi="Arial" w:cs="Arial"/>
          <w:bCs/>
        </w:rPr>
      </w:pPr>
    </w:p>
    <w:p w14:paraId="1936F314" w14:textId="681D9644" w:rsidR="00F3729D" w:rsidRPr="00EA0A41" w:rsidRDefault="00E418F1" w:rsidP="00EA0A41">
      <w:pPr>
        <w:pStyle w:val="Prrafodelista"/>
        <w:numPr>
          <w:ilvl w:val="0"/>
          <w:numId w:val="12"/>
        </w:numPr>
        <w:tabs>
          <w:tab w:val="left" w:pos="1785"/>
        </w:tabs>
        <w:ind w:left="0" w:right="609" w:firstLine="284"/>
        <w:rPr>
          <w:rFonts w:ascii="Arial" w:hAnsi="Arial" w:cs="Arial"/>
          <w:b/>
        </w:rPr>
      </w:pPr>
      <w:r w:rsidRPr="00EA0A41">
        <w:rPr>
          <w:rFonts w:ascii="Arial" w:hAnsi="Arial" w:cs="Arial"/>
          <w:b/>
        </w:rPr>
        <w:t>ANTECEDENTES</w:t>
      </w:r>
      <w:r w:rsidRPr="00EA0A41">
        <w:rPr>
          <w:rFonts w:ascii="Arial" w:hAnsi="Arial" w:cs="Arial"/>
          <w:b/>
          <w:spacing w:val="-5"/>
        </w:rPr>
        <w:t xml:space="preserve"> </w:t>
      </w:r>
      <w:r w:rsidR="00A15271" w:rsidRPr="00EA0A41">
        <w:rPr>
          <w:rFonts w:ascii="Arial" w:hAnsi="Arial" w:cs="Arial"/>
          <w:b/>
        </w:rPr>
        <w:t>DE LA ORGANIZACIÓN: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099"/>
      </w:tblGrid>
      <w:tr w:rsidR="00F3729D" w:rsidRPr="00A15271" w14:paraId="1C30FBD4" w14:textId="77777777" w:rsidTr="00EA0A41">
        <w:trPr>
          <w:trHeight w:val="292"/>
        </w:trPr>
        <w:tc>
          <w:tcPr>
            <w:tcW w:w="3686" w:type="dxa"/>
          </w:tcPr>
          <w:p w14:paraId="6C17F7F1" w14:textId="4CC42628" w:rsidR="00F3729D" w:rsidRPr="00A15271" w:rsidRDefault="00E418F1" w:rsidP="00EA0A41">
            <w:pPr>
              <w:pStyle w:val="TableParagraph"/>
              <w:spacing w:line="268" w:lineRule="exact"/>
              <w:ind w:right="-5"/>
              <w:rPr>
                <w:rFonts w:ascii="Arial" w:hAnsi="Arial" w:cs="Arial"/>
              </w:rPr>
            </w:pPr>
            <w:r w:rsidRPr="00A15271">
              <w:rPr>
                <w:rFonts w:ascii="Arial" w:hAnsi="Arial" w:cs="Arial"/>
              </w:rPr>
              <w:t>NOMBRE</w:t>
            </w:r>
            <w:r w:rsidRPr="00A15271">
              <w:rPr>
                <w:rFonts w:ascii="Arial" w:hAnsi="Arial" w:cs="Arial"/>
                <w:spacing w:val="-5"/>
              </w:rPr>
              <w:t xml:space="preserve"> </w:t>
            </w:r>
            <w:r w:rsidR="00A15271">
              <w:rPr>
                <w:rFonts w:ascii="Arial" w:hAnsi="Arial" w:cs="Arial"/>
              </w:rPr>
              <w:t>DE LA ORGANIZACIÓN</w:t>
            </w:r>
          </w:p>
        </w:tc>
        <w:tc>
          <w:tcPr>
            <w:tcW w:w="6099" w:type="dxa"/>
          </w:tcPr>
          <w:p w14:paraId="6E8FC2CC" w14:textId="77777777" w:rsidR="00F3729D" w:rsidRPr="00A15271" w:rsidRDefault="00F3729D" w:rsidP="00EA0A41">
            <w:pPr>
              <w:pStyle w:val="TableParagraph"/>
              <w:ind w:right="609"/>
              <w:rPr>
                <w:rFonts w:ascii="Arial" w:hAnsi="Arial" w:cs="Arial"/>
              </w:rPr>
            </w:pPr>
          </w:p>
        </w:tc>
      </w:tr>
      <w:tr w:rsidR="00F3729D" w:rsidRPr="00A15271" w14:paraId="33627672" w14:textId="77777777" w:rsidTr="00EA0A41">
        <w:trPr>
          <w:trHeight w:val="292"/>
        </w:trPr>
        <w:tc>
          <w:tcPr>
            <w:tcW w:w="3686" w:type="dxa"/>
          </w:tcPr>
          <w:p w14:paraId="1E39C743" w14:textId="290D8AAE" w:rsidR="00F3729D" w:rsidRPr="00A15271" w:rsidRDefault="00A15271" w:rsidP="00EA0A41">
            <w:pPr>
              <w:pStyle w:val="TableParagraph"/>
              <w:spacing w:line="268" w:lineRule="exact"/>
              <w:ind w:right="609"/>
              <w:rPr>
                <w:rFonts w:ascii="Arial" w:hAnsi="Arial" w:cs="Arial"/>
              </w:rPr>
            </w:pPr>
            <w:r>
              <w:rPr>
                <w:rFonts w:ascii="Arial" w:hAnsi="Arial" w:cs="Arial"/>
              </w:rPr>
              <w:t>PERSONALIDAD JURÍDICA</w:t>
            </w:r>
          </w:p>
        </w:tc>
        <w:tc>
          <w:tcPr>
            <w:tcW w:w="6099" w:type="dxa"/>
          </w:tcPr>
          <w:p w14:paraId="299E279D" w14:textId="77777777" w:rsidR="00F3729D" w:rsidRPr="00A15271" w:rsidRDefault="00F3729D" w:rsidP="00EA0A41">
            <w:pPr>
              <w:pStyle w:val="TableParagraph"/>
              <w:ind w:right="609"/>
              <w:rPr>
                <w:rFonts w:ascii="Arial" w:hAnsi="Arial" w:cs="Arial"/>
              </w:rPr>
            </w:pPr>
          </w:p>
        </w:tc>
      </w:tr>
      <w:tr w:rsidR="00F3729D" w:rsidRPr="00A15271" w14:paraId="6EBF5CFB" w14:textId="77777777" w:rsidTr="00EA0A41">
        <w:trPr>
          <w:trHeight w:val="292"/>
        </w:trPr>
        <w:tc>
          <w:tcPr>
            <w:tcW w:w="3686" w:type="dxa"/>
          </w:tcPr>
          <w:p w14:paraId="6366C708" w14:textId="77777777" w:rsidR="00F3729D" w:rsidRPr="00A15271" w:rsidRDefault="00E418F1" w:rsidP="00EA0A41">
            <w:pPr>
              <w:pStyle w:val="TableParagraph"/>
              <w:spacing w:line="268" w:lineRule="exact"/>
              <w:ind w:right="609"/>
              <w:rPr>
                <w:rFonts w:ascii="Arial" w:hAnsi="Arial" w:cs="Arial"/>
              </w:rPr>
            </w:pPr>
            <w:r w:rsidRPr="00A15271">
              <w:rPr>
                <w:rFonts w:ascii="Arial" w:hAnsi="Arial" w:cs="Arial"/>
              </w:rPr>
              <w:t>DOMICILIO</w:t>
            </w:r>
          </w:p>
        </w:tc>
        <w:tc>
          <w:tcPr>
            <w:tcW w:w="6099" w:type="dxa"/>
          </w:tcPr>
          <w:p w14:paraId="78EE7304" w14:textId="77777777" w:rsidR="00F3729D" w:rsidRPr="00A15271" w:rsidRDefault="00F3729D" w:rsidP="00EA0A41">
            <w:pPr>
              <w:pStyle w:val="TableParagraph"/>
              <w:ind w:right="609"/>
              <w:rPr>
                <w:rFonts w:ascii="Arial" w:hAnsi="Arial" w:cs="Arial"/>
              </w:rPr>
            </w:pPr>
          </w:p>
        </w:tc>
      </w:tr>
      <w:tr w:rsidR="00F3729D" w:rsidRPr="00A15271" w14:paraId="48D9B899" w14:textId="77777777" w:rsidTr="00EA0A41">
        <w:trPr>
          <w:trHeight w:val="294"/>
        </w:trPr>
        <w:tc>
          <w:tcPr>
            <w:tcW w:w="3686" w:type="dxa"/>
          </w:tcPr>
          <w:p w14:paraId="3E5F0531" w14:textId="77777777" w:rsidR="00F3729D" w:rsidRPr="00A15271" w:rsidRDefault="00E418F1" w:rsidP="00EA0A41">
            <w:pPr>
              <w:pStyle w:val="TableParagraph"/>
              <w:spacing w:before="1"/>
              <w:ind w:right="609"/>
              <w:rPr>
                <w:rFonts w:ascii="Arial" w:hAnsi="Arial" w:cs="Arial"/>
              </w:rPr>
            </w:pPr>
            <w:r w:rsidRPr="00A15271">
              <w:rPr>
                <w:rFonts w:ascii="Arial" w:hAnsi="Arial" w:cs="Arial"/>
              </w:rPr>
              <w:t>COMUNA</w:t>
            </w:r>
          </w:p>
        </w:tc>
        <w:tc>
          <w:tcPr>
            <w:tcW w:w="6099" w:type="dxa"/>
          </w:tcPr>
          <w:p w14:paraId="5E56F3F4" w14:textId="77777777" w:rsidR="00F3729D" w:rsidRPr="00A15271" w:rsidRDefault="00F3729D" w:rsidP="00EA0A41">
            <w:pPr>
              <w:pStyle w:val="TableParagraph"/>
              <w:ind w:right="609"/>
              <w:rPr>
                <w:rFonts w:ascii="Arial" w:hAnsi="Arial" w:cs="Arial"/>
              </w:rPr>
            </w:pPr>
          </w:p>
        </w:tc>
      </w:tr>
    </w:tbl>
    <w:p w14:paraId="10F710BA" w14:textId="787349CE" w:rsidR="00C62C9A" w:rsidRDefault="00C62C9A" w:rsidP="00EA0A41">
      <w:pPr>
        <w:spacing w:before="11"/>
        <w:ind w:right="609"/>
        <w:rPr>
          <w:rFonts w:ascii="Arial" w:hAnsi="Arial" w:cs="Arial"/>
          <w:b/>
        </w:rPr>
      </w:pPr>
    </w:p>
    <w:p w14:paraId="79E3592C" w14:textId="21E0D835" w:rsidR="00DE27D7" w:rsidRDefault="00DE27D7" w:rsidP="00EA0A41">
      <w:pPr>
        <w:spacing w:before="11"/>
        <w:ind w:right="609"/>
        <w:rPr>
          <w:rFonts w:ascii="Arial" w:hAnsi="Arial" w:cs="Arial"/>
          <w:b/>
        </w:rPr>
      </w:pPr>
    </w:p>
    <w:p w14:paraId="5ABDCF66" w14:textId="465BFD0A" w:rsidR="00A15271" w:rsidRPr="00EA0A41" w:rsidRDefault="00A15271" w:rsidP="00EA0A41">
      <w:pPr>
        <w:pStyle w:val="Prrafodelista"/>
        <w:numPr>
          <w:ilvl w:val="0"/>
          <w:numId w:val="12"/>
        </w:numPr>
        <w:tabs>
          <w:tab w:val="left" w:pos="1785"/>
        </w:tabs>
        <w:ind w:left="0" w:right="609" w:firstLine="284"/>
        <w:rPr>
          <w:rFonts w:ascii="Arial" w:hAnsi="Arial" w:cs="Arial"/>
          <w:b/>
        </w:rPr>
      </w:pPr>
      <w:r w:rsidRPr="00EA0A41">
        <w:rPr>
          <w:rFonts w:ascii="Arial" w:hAnsi="Arial" w:cs="Arial"/>
          <w:b/>
        </w:rPr>
        <w:t xml:space="preserve">ANTECEDENTES DE </w:t>
      </w:r>
      <w:r w:rsidR="00EA0A41" w:rsidRPr="00EA0A41">
        <w:rPr>
          <w:rFonts w:ascii="Arial" w:hAnsi="Arial" w:cs="Arial"/>
          <w:b/>
        </w:rPr>
        <w:t>EL O LA REPRESENTANTE: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1"/>
        <w:gridCol w:w="5524"/>
      </w:tblGrid>
      <w:tr w:rsidR="00A15271" w:rsidRPr="00A15271" w14:paraId="37B58D6C" w14:textId="77777777" w:rsidTr="00EA0A41">
        <w:trPr>
          <w:trHeight w:val="292"/>
        </w:trPr>
        <w:tc>
          <w:tcPr>
            <w:tcW w:w="4261" w:type="dxa"/>
          </w:tcPr>
          <w:p w14:paraId="3ECA70CB" w14:textId="77777777" w:rsidR="00A15271" w:rsidRPr="00A15271" w:rsidRDefault="00A15271" w:rsidP="00EA0A41">
            <w:pPr>
              <w:pStyle w:val="TableParagraph"/>
              <w:spacing w:line="268" w:lineRule="exact"/>
              <w:ind w:right="609"/>
              <w:rPr>
                <w:rFonts w:ascii="Arial" w:hAnsi="Arial" w:cs="Arial"/>
              </w:rPr>
            </w:pPr>
            <w:r w:rsidRPr="00A15271">
              <w:rPr>
                <w:rFonts w:ascii="Arial" w:hAnsi="Arial" w:cs="Arial"/>
              </w:rPr>
              <w:t>NOMBRE</w:t>
            </w:r>
            <w:r w:rsidRPr="00A15271">
              <w:rPr>
                <w:rFonts w:ascii="Arial" w:hAnsi="Arial" w:cs="Arial"/>
                <w:spacing w:val="-5"/>
              </w:rPr>
              <w:t xml:space="preserve"> </w:t>
            </w:r>
            <w:r w:rsidRPr="00A15271">
              <w:rPr>
                <w:rFonts w:ascii="Arial" w:hAnsi="Arial" w:cs="Arial"/>
              </w:rPr>
              <w:t>COMPLETO</w:t>
            </w:r>
          </w:p>
        </w:tc>
        <w:tc>
          <w:tcPr>
            <w:tcW w:w="5524" w:type="dxa"/>
          </w:tcPr>
          <w:p w14:paraId="7755F56F" w14:textId="77777777" w:rsidR="00A15271" w:rsidRPr="00A15271" w:rsidRDefault="00A15271" w:rsidP="00EA0A41">
            <w:pPr>
              <w:pStyle w:val="TableParagraph"/>
              <w:ind w:right="609"/>
              <w:rPr>
                <w:rFonts w:ascii="Arial" w:hAnsi="Arial" w:cs="Arial"/>
              </w:rPr>
            </w:pPr>
          </w:p>
        </w:tc>
      </w:tr>
      <w:tr w:rsidR="00A15271" w:rsidRPr="00A15271" w14:paraId="23CF796C" w14:textId="77777777" w:rsidTr="00EA0A41">
        <w:trPr>
          <w:trHeight w:val="292"/>
        </w:trPr>
        <w:tc>
          <w:tcPr>
            <w:tcW w:w="4261" w:type="dxa"/>
          </w:tcPr>
          <w:p w14:paraId="4AFF49DE" w14:textId="77777777" w:rsidR="00A15271" w:rsidRPr="00A15271" w:rsidRDefault="00A15271" w:rsidP="00EA0A41">
            <w:pPr>
              <w:pStyle w:val="TableParagraph"/>
              <w:spacing w:line="268" w:lineRule="exact"/>
              <w:ind w:right="609"/>
              <w:rPr>
                <w:rFonts w:ascii="Arial" w:hAnsi="Arial" w:cs="Arial"/>
              </w:rPr>
            </w:pPr>
            <w:r w:rsidRPr="00A15271">
              <w:rPr>
                <w:rFonts w:ascii="Arial" w:hAnsi="Arial" w:cs="Arial"/>
              </w:rPr>
              <w:t>RUT</w:t>
            </w:r>
          </w:p>
        </w:tc>
        <w:tc>
          <w:tcPr>
            <w:tcW w:w="5524" w:type="dxa"/>
          </w:tcPr>
          <w:p w14:paraId="3EC19720" w14:textId="77777777" w:rsidR="00A15271" w:rsidRPr="00A15271" w:rsidRDefault="00A15271" w:rsidP="00EA0A41">
            <w:pPr>
              <w:pStyle w:val="TableParagraph"/>
              <w:ind w:right="609"/>
              <w:rPr>
                <w:rFonts w:ascii="Arial" w:hAnsi="Arial" w:cs="Arial"/>
              </w:rPr>
            </w:pPr>
          </w:p>
        </w:tc>
      </w:tr>
      <w:tr w:rsidR="00A15271" w:rsidRPr="00A15271" w14:paraId="65A742DD" w14:textId="77777777" w:rsidTr="00EA0A41">
        <w:trPr>
          <w:trHeight w:val="292"/>
        </w:trPr>
        <w:tc>
          <w:tcPr>
            <w:tcW w:w="4261" w:type="dxa"/>
          </w:tcPr>
          <w:p w14:paraId="6971F30F" w14:textId="77777777" w:rsidR="00A15271" w:rsidRPr="00A15271" w:rsidRDefault="00A15271" w:rsidP="00EA0A41">
            <w:pPr>
              <w:pStyle w:val="TableParagraph"/>
              <w:spacing w:line="268" w:lineRule="exact"/>
              <w:ind w:right="609"/>
              <w:rPr>
                <w:rFonts w:ascii="Arial" w:hAnsi="Arial" w:cs="Arial"/>
              </w:rPr>
            </w:pPr>
            <w:r w:rsidRPr="00A15271">
              <w:rPr>
                <w:rFonts w:ascii="Arial" w:hAnsi="Arial" w:cs="Arial"/>
              </w:rPr>
              <w:t>DOMICILIO</w:t>
            </w:r>
          </w:p>
        </w:tc>
        <w:tc>
          <w:tcPr>
            <w:tcW w:w="5524" w:type="dxa"/>
          </w:tcPr>
          <w:p w14:paraId="53866396" w14:textId="77777777" w:rsidR="00A15271" w:rsidRPr="00A15271" w:rsidRDefault="00A15271" w:rsidP="00EA0A41">
            <w:pPr>
              <w:pStyle w:val="TableParagraph"/>
              <w:ind w:right="609"/>
              <w:rPr>
                <w:rFonts w:ascii="Arial" w:hAnsi="Arial" w:cs="Arial"/>
              </w:rPr>
            </w:pPr>
          </w:p>
        </w:tc>
      </w:tr>
      <w:tr w:rsidR="00A15271" w:rsidRPr="00A15271" w14:paraId="23ABB55A" w14:textId="77777777" w:rsidTr="00EA0A41">
        <w:trPr>
          <w:trHeight w:val="294"/>
        </w:trPr>
        <w:tc>
          <w:tcPr>
            <w:tcW w:w="4261" w:type="dxa"/>
          </w:tcPr>
          <w:p w14:paraId="5CBCFC2A" w14:textId="77777777" w:rsidR="00A15271" w:rsidRPr="00A15271" w:rsidRDefault="00A15271" w:rsidP="00EA0A41">
            <w:pPr>
              <w:pStyle w:val="TableParagraph"/>
              <w:spacing w:before="1"/>
              <w:ind w:right="609"/>
              <w:rPr>
                <w:rFonts w:ascii="Arial" w:hAnsi="Arial" w:cs="Arial"/>
              </w:rPr>
            </w:pPr>
            <w:r w:rsidRPr="00A15271">
              <w:rPr>
                <w:rFonts w:ascii="Arial" w:hAnsi="Arial" w:cs="Arial"/>
              </w:rPr>
              <w:t>COMUNA</w:t>
            </w:r>
          </w:p>
        </w:tc>
        <w:tc>
          <w:tcPr>
            <w:tcW w:w="5524" w:type="dxa"/>
          </w:tcPr>
          <w:p w14:paraId="5922B5F7" w14:textId="77777777" w:rsidR="00A15271" w:rsidRPr="00A15271" w:rsidRDefault="00A15271" w:rsidP="00EA0A41">
            <w:pPr>
              <w:pStyle w:val="TableParagraph"/>
              <w:ind w:right="609"/>
              <w:rPr>
                <w:rFonts w:ascii="Arial" w:hAnsi="Arial" w:cs="Arial"/>
              </w:rPr>
            </w:pPr>
          </w:p>
        </w:tc>
      </w:tr>
      <w:tr w:rsidR="00A15271" w:rsidRPr="00A15271" w14:paraId="115EA219" w14:textId="77777777" w:rsidTr="00EA0A41">
        <w:trPr>
          <w:trHeight w:val="292"/>
        </w:trPr>
        <w:tc>
          <w:tcPr>
            <w:tcW w:w="4261" w:type="dxa"/>
          </w:tcPr>
          <w:p w14:paraId="0D58F166" w14:textId="77777777" w:rsidR="00A15271" w:rsidRPr="00A15271" w:rsidRDefault="00A15271" w:rsidP="00EA0A41">
            <w:pPr>
              <w:pStyle w:val="TableParagraph"/>
              <w:spacing w:line="268" w:lineRule="exact"/>
              <w:ind w:right="609"/>
              <w:rPr>
                <w:rFonts w:ascii="Arial" w:hAnsi="Arial" w:cs="Arial"/>
              </w:rPr>
            </w:pPr>
            <w:r w:rsidRPr="00A15271">
              <w:rPr>
                <w:rFonts w:ascii="Arial" w:hAnsi="Arial" w:cs="Arial"/>
              </w:rPr>
              <w:t>TELÉFONO</w:t>
            </w:r>
          </w:p>
        </w:tc>
        <w:tc>
          <w:tcPr>
            <w:tcW w:w="5524" w:type="dxa"/>
          </w:tcPr>
          <w:p w14:paraId="28319645" w14:textId="77777777" w:rsidR="00A15271" w:rsidRPr="00A15271" w:rsidRDefault="00A15271" w:rsidP="00EA0A41">
            <w:pPr>
              <w:pStyle w:val="TableParagraph"/>
              <w:ind w:right="609"/>
              <w:rPr>
                <w:rFonts w:ascii="Arial" w:hAnsi="Arial" w:cs="Arial"/>
              </w:rPr>
            </w:pPr>
          </w:p>
        </w:tc>
      </w:tr>
      <w:tr w:rsidR="00A15271" w:rsidRPr="00A15271" w14:paraId="0A9655C0" w14:textId="77777777" w:rsidTr="00EA0A41">
        <w:trPr>
          <w:trHeight w:val="537"/>
        </w:trPr>
        <w:tc>
          <w:tcPr>
            <w:tcW w:w="4261" w:type="dxa"/>
          </w:tcPr>
          <w:p w14:paraId="767D4211" w14:textId="77777777" w:rsidR="00A15271" w:rsidRPr="00A15271" w:rsidRDefault="00A15271" w:rsidP="00EA0A41">
            <w:pPr>
              <w:pStyle w:val="TableParagraph"/>
              <w:spacing w:line="268" w:lineRule="exact"/>
              <w:ind w:right="609"/>
              <w:rPr>
                <w:rFonts w:ascii="Arial" w:hAnsi="Arial" w:cs="Arial"/>
              </w:rPr>
            </w:pPr>
            <w:r w:rsidRPr="00A15271">
              <w:rPr>
                <w:rFonts w:ascii="Arial" w:hAnsi="Arial" w:cs="Arial"/>
              </w:rPr>
              <w:t>CORREO</w:t>
            </w:r>
            <w:r w:rsidRPr="00A15271">
              <w:rPr>
                <w:rFonts w:ascii="Arial" w:hAnsi="Arial" w:cs="Arial"/>
                <w:spacing w:val="-5"/>
              </w:rPr>
              <w:t xml:space="preserve"> </w:t>
            </w:r>
            <w:r w:rsidRPr="00A15271">
              <w:rPr>
                <w:rFonts w:ascii="Arial" w:hAnsi="Arial" w:cs="Arial"/>
              </w:rPr>
              <w:t>ELECTRONICO</w:t>
            </w:r>
            <w:r w:rsidRPr="00A15271">
              <w:rPr>
                <w:rFonts w:ascii="Arial" w:hAnsi="Arial" w:cs="Arial"/>
                <w:spacing w:val="-5"/>
              </w:rPr>
              <w:t xml:space="preserve"> </w:t>
            </w:r>
            <w:r w:rsidRPr="00A15271">
              <w:rPr>
                <w:rFonts w:ascii="Arial" w:hAnsi="Arial" w:cs="Arial"/>
              </w:rPr>
              <w:t>PARA</w:t>
            </w:r>
          </w:p>
          <w:p w14:paraId="3E5C6DBA" w14:textId="77777777" w:rsidR="00A15271" w:rsidRPr="00A15271" w:rsidRDefault="00A15271" w:rsidP="00EA0A41">
            <w:pPr>
              <w:pStyle w:val="TableParagraph"/>
              <w:spacing w:line="249" w:lineRule="exact"/>
              <w:ind w:right="609"/>
              <w:rPr>
                <w:rFonts w:ascii="Arial" w:hAnsi="Arial" w:cs="Arial"/>
              </w:rPr>
            </w:pPr>
            <w:r w:rsidRPr="00A15271">
              <w:rPr>
                <w:rFonts w:ascii="Arial" w:hAnsi="Arial" w:cs="Arial"/>
              </w:rPr>
              <w:t>NOTIFICACION</w:t>
            </w:r>
            <w:r w:rsidRPr="00A15271">
              <w:rPr>
                <w:rFonts w:ascii="Arial" w:hAnsi="Arial" w:cs="Arial"/>
                <w:spacing w:val="-5"/>
              </w:rPr>
              <w:t xml:space="preserve"> </w:t>
            </w:r>
            <w:r w:rsidRPr="00A15271">
              <w:rPr>
                <w:rFonts w:ascii="Arial" w:hAnsi="Arial" w:cs="Arial"/>
              </w:rPr>
              <w:t>Y</w:t>
            </w:r>
            <w:r w:rsidRPr="00A15271">
              <w:rPr>
                <w:rFonts w:ascii="Arial" w:hAnsi="Arial" w:cs="Arial"/>
                <w:spacing w:val="-2"/>
              </w:rPr>
              <w:t xml:space="preserve"> </w:t>
            </w:r>
            <w:r w:rsidRPr="00A15271">
              <w:rPr>
                <w:rFonts w:ascii="Arial" w:hAnsi="Arial" w:cs="Arial"/>
              </w:rPr>
              <w:t>COMUNICACION</w:t>
            </w:r>
          </w:p>
        </w:tc>
        <w:tc>
          <w:tcPr>
            <w:tcW w:w="5524" w:type="dxa"/>
          </w:tcPr>
          <w:p w14:paraId="7AEA539B" w14:textId="77777777" w:rsidR="00A15271" w:rsidRPr="00A15271" w:rsidRDefault="00A15271" w:rsidP="00EA0A41">
            <w:pPr>
              <w:pStyle w:val="TableParagraph"/>
              <w:ind w:right="609"/>
              <w:rPr>
                <w:rFonts w:ascii="Arial" w:hAnsi="Arial" w:cs="Arial"/>
              </w:rPr>
            </w:pPr>
          </w:p>
        </w:tc>
      </w:tr>
    </w:tbl>
    <w:p w14:paraId="78BE1EDD" w14:textId="485A460C" w:rsidR="00A15271" w:rsidRDefault="00A15271" w:rsidP="00EA0A41">
      <w:pPr>
        <w:spacing w:before="11"/>
        <w:ind w:right="609"/>
        <w:rPr>
          <w:rFonts w:ascii="Arial" w:hAnsi="Arial" w:cs="Arial"/>
          <w:b/>
        </w:rPr>
      </w:pPr>
    </w:p>
    <w:p w14:paraId="262E7402" w14:textId="77777777" w:rsidR="00DE27D7" w:rsidRPr="00A15271" w:rsidRDefault="00DE27D7" w:rsidP="00EA0A41">
      <w:pPr>
        <w:spacing w:before="11"/>
        <w:ind w:right="609"/>
        <w:rPr>
          <w:rFonts w:ascii="Arial" w:hAnsi="Arial" w:cs="Arial"/>
          <w:b/>
        </w:rPr>
      </w:pPr>
    </w:p>
    <w:p w14:paraId="71496105" w14:textId="348074D2" w:rsidR="00C62C9A" w:rsidRPr="00A15271" w:rsidRDefault="00C62C9A" w:rsidP="00845984">
      <w:pPr>
        <w:pStyle w:val="Prrafodelista"/>
        <w:numPr>
          <w:ilvl w:val="0"/>
          <w:numId w:val="12"/>
        </w:numPr>
        <w:tabs>
          <w:tab w:val="left" w:pos="1785"/>
          <w:tab w:val="left" w:pos="1786"/>
        </w:tabs>
        <w:spacing w:before="1"/>
        <w:ind w:left="1701" w:right="609" w:hanging="1341"/>
        <w:rPr>
          <w:rFonts w:ascii="Arial" w:hAnsi="Arial" w:cs="Arial"/>
          <w:b/>
        </w:rPr>
      </w:pPr>
      <w:r w:rsidRPr="00A15271">
        <w:rPr>
          <w:rFonts w:ascii="Arial" w:hAnsi="Arial" w:cs="Arial"/>
          <w:b/>
        </w:rPr>
        <w:t>PERMISO SOLICITADO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694"/>
        <w:gridCol w:w="2695"/>
      </w:tblGrid>
      <w:tr w:rsidR="00C62C9A" w:rsidRPr="00A15271" w14:paraId="6BDE5C09" w14:textId="77777777" w:rsidTr="004E0A30">
        <w:trPr>
          <w:trHeight w:val="20"/>
        </w:trPr>
        <w:tc>
          <w:tcPr>
            <w:tcW w:w="4395" w:type="dxa"/>
          </w:tcPr>
          <w:p w14:paraId="0D1AE646" w14:textId="43D378A0" w:rsidR="00C62C9A" w:rsidRPr="0007240A" w:rsidRDefault="0007240A" w:rsidP="00EA0A41">
            <w:pPr>
              <w:pStyle w:val="TableParagraph"/>
              <w:spacing w:line="248" w:lineRule="exact"/>
              <w:ind w:right="-2"/>
              <w:rPr>
                <w:rFonts w:ascii="Arial" w:hAnsi="Arial" w:cs="Arial"/>
              </w:rPr>
            </w:pPr>
            <w:r w:rsidRPr="0007240A">
              <w:rPr>
                <w:rFonts w:ascii="Arial" w:hAnsi="Arial" w:cs="Arial"/>
              </w:rPr>
              <w:t xml:space="preserve">TIPO DE MOBILIARIO </w:t>
            </w:r>
          </w:p>
          <w:p w14:paraId="0B299F9B" w14:textId="5256878D" w:rsidR="0007240A" w:rsidRPr="0007240A" w:rsidRDefault="0007240A" w:rsidP="0007240A">
            <w:pPr>
              <w:pStyle w:val="TableParagraph"/>
              <w:spacing w:before="1"/>
              <w:ind w:left="66" w:right="105"/>
              <w:rPr>
                <w:rFonts w:ascii="Arial" w:hAnsi="Arial" w:cs="Arial"/>
                <w:b/>
                <w:bCs/>
              </w:rPr>
            </w:pPr>
            <w:r w:rsidRPr="0007240A">
              <w:rPr>
                <w:rFonts w:ascii="Arial" w:hAnsi="Arial" w:cs="Arial"/>
                <w:sz w:val="18"/>
                <w:szCs w:val="18"/>
              </w:rPr>
              <w:t>(indicar el mobiliario que se utilizará y sus medidas en metros cuadrados por puesto)</w:t>
            </w:r>
          </w:p>
        </w:tc>
        <w:tc>
          <w:tcPr>
            <w:tcW w:w="5389" w:type="dxa"/>
            <w:gridSpan w:val="2"/>
          </w:tcPr>
          <w:p w14:paraId="56DCB37B" w14:textId="77777777" w:rsidR="00C62C9A" w:rsidRPr="00A15271" w:rsidRDefault="00C62C9A" w:rsidP="00EA0A41">
            <w:pPr>
              <w:pStyle w:val="TableParagraph"/>
              <w:ind w:right="609"/>
              <w:rPr>
                <w:rFonts w:ascii="Arial" w:hAnsi="Arial" w:cs="Arial"/>
                <w:b/>
                <w:bCs/>
              </w:rPr>
            </w:pPr>
          </w:p>
        </w:tc>
      </w:tr>
      <w:tr w:rsidR="007222C8" w:rsidRPr="00A15271" w14:paraId="35B63CA0" w14:textId="77777777" w:rsidTr="004E0A30">
        <w:trPr>
          <w:trHeight w:val="20"/>
        </w:trPr>
        <w:tc>
          <w:tcPr>
            <w:tcW w:w="4395" w:type="dxa"/>
          </w:tcPr>
          <w:p w14:paraId="123F0A03" w14:textId="0EEB2216" w:rsidR="007222C8" w:rsidRPr="0007240A" w:rsidRDefault="007222C8" w:rsidP="00EA0A41">
            <w:pPr>
              <w:pStyle w:val="TableParagraph"/>
              <w:spacing w:line="248" w:lineRule="exact"/>
              <w:ind w:right="-2"/>
              <w:rPr>
                <w:rFonts w:ascii="Arial" w:hAnsi="Arial" w:cs="Arial"/>
              </w:rPr>
            </w:pPr>
            <w:r>
              <w:rPr>
                <w:rFonts w:ascii="Arial" w:hAnsi="Arial" w:cs="Arial"/>
              </w:rPr>
              <w:t>CANTIDAD DE PARTICIPANTES</w:t>
            </w:r>
          </w:p>
        </w:tc>
        <w:tc>
          <w:tcPr>
            <w:tcW w:w="5389" w:type="dxa"/>
            <w:gridSpan w:val="2"/>
          </w:tcPr>
          <w:p w14:paraId="176FC3C6" w14:textId="77777777" w:rsidR="007222C8" w:rsidRPr="00A15271" w:rsidRDefault="007222C8" w:rsidP="00EA0A41">
            <w:pPr>
              <w:pStyle w:val="TableParagraph"/>
              <w:ind w:right="609"/>
              <w:rPr>
                <w:rFonts w:ascii="Arial" w:hAnsi="Arial" w:cs="Arial"/>
                <w:b/>
                <w:bCs/>
              </w:rPr>
            </w:pPr>
          </w:p>
        </w:tc>
      </w:tr>
      <w:tr w:rsidR="00845984" w:rsidRPr="00A15271" w14:paraId="603021B8" w14:textId="77777777" w:rsidTr="004E0A30">
        <w:trPr>
          <w:trHeight w:val="20"/>
        </w:trPr>
        <w:tc>
          <w:tcPr>
            <w:tcW w:w="4395" w:type="dxa"/>
          </w:tcPr>
          <w:p w14:paraId="111A7766" w14:textId="429B7814" w:rsidR="00845984" w:rsidRPr="0007240A" w:rsidRDefault="00845984" w:rsidP="00EA0A41">
            <w:pPr>
              <w:pStyle w:val="TableParagraph"/>
              <w:spacing w:line="248" w:lineRule="exact"/>
              <w:ind w:right="-2"/>
              <w:rPr>
                <w:rFonts w:ascii="Arial" w:hAnsi="Arial" w:cs="Arial"/>
              </w:rPr>
            </w:pPr>
            <w:r>
              <w:rPr>
                <w:rFonts w:ascii="Arial" w:hAnsi="Arial" w:cs="Arial"/>
              </w:rPr>
              <w:t>CUENTA CON BAÑO QUÍMICO SÍ/NO</w:t>
            </w:r>
          </w:p>
        </w:tc>
        <w:tc>
          <w:tcPr>
            <w:tcW w:w="5389" w:type="dxa"/>
            <w:gridSpan w:val="2"/>
          </w:tcPr>
          <w:p w14:paraId="3F63513B" w14:textId="77777777" w:rsidR="00845984" w:rsidRPr="00A15271" w:rsidRDefault="00845984" w:rsidP="00EA0A41">
            <w:pPr>
              <w:pStyle w:val="TableParagraph"/>
              <w:ind w:right="609"/>
              <w:rPr>
                <w:rFonts w:ascii="Arial" w:hAnsi="Arial" w:cs="Arial"/>
                <w:b/>
                <w:bCs/>
              </w:rPr>
            </w:pPr>
          </w:p>
        </w:tc>
      </w:tr>
      <w:tr w:rsidR="007222C8" w:rsidRPr="00A15271" w14:paraId="0C3C2E06" w14:textId="77777777" w:rsidTr="00FF6EF8">
        <w:trPr>
          <w:trHeight w:val="20"/>
        </w:trPr>
        <w:tc>
          <w:tcPr>
            <w:tcW w:w="4395" w:type="dxa"/>
            <w:vMerge w:val="restart"/>
            <w:vAlign w:val="center"/>
          </w:tcPr>
          <w:p w14:paraId="6703EDF9" w14:textId="34123382" w:rsidR="007222C8" w:rsidRDefault="007222C8" w:rsidP="00FF6EF8">
            <w:pPr>
              <w:pStyle w:val="TableParagraph"/>
              <w:spacing w:line="248" w:lineRule="exact"/>
              <w:ind w:right="-2"/>
              <w:rPr>
                <w:rFonts w:ascii="Arial" w:hAnsi="Arial" w:cs="Arial"/>
              </w:rPr>
            </w:pPr>
            <w:r>
              <w:rPr>
                <w:rFonts w:ascii="Arial" w:hAnsi="Arial" w:cs="Arial"/>
              </w:rPr>
              <w:t>HORARIO DE FUNCIONAMIENTO</w:t>
            </w:r>
          </w:p>
        </w:tc>
        <w:tc>
          <w:tcPr>
            <w:tcW w:w="2694" w:type="dxa"/>
          </w:tcPr>
          <w:p w14:paraId="65B6807C" w14:textId="5AE93F40" w:rsidR="007222C8" w:rsidRPr="00A15271" w:rsidRDefault="007222C8" w:rsidP="00EA0A41">
            <w:pPr>
              <w:pStyle w:val="TableParagraph"/>
              <w:ind w:right="609"/>
              <w:rPr>
                <w:rFonts w:ascii="Arial" w:hAnsi="Arial" w:cs="Arial"/>
                <w:b/>
                <w:bCs/>
              </w:rPr>
            </w:pPr>
            <w:r>
              <w:rPr>
                <w:rFonts w:ascii="Arial" w:hAnsi="Arial" w:cs="Arial"/>
                <w:b/>
                <w:bCs/>
              </w:rPr>
              <w:t>INICIO</w:t>
            </w:r>
          </w:p>
        </w:tc>
        <w:tc>
          <w:tcPr>
            <w:tcW w:w="2695" w:type="dxa"/>
          </w:tcPr>
          <w:p w14:paraId="1CCD54D5" w14:textId="4D8714CC" w:rsidR="007222C8" w:rsidRPr="00A15271" w:rsidRDefault="007222C8" w:rsidP="00EA0A41">
            <w:pPr>
              <w:pStyle w:val="TableParagraph"/>
              <w:ind w:right="609"/>
              <w:rPr>
                <w:rFonts w:ascii="Arial" w:hAnsi="Arial" w:cs="Arial"/>
                <w:b/>
                <w:bCs/>
              </w:rPr>
            </w:pPr>
            <w:r>
              <w:rPr>
                <w:rFonts w:ascii="Arial" w:hAnsi="Arial" w:cs="Arial"/>
                <w:b/>
                <w:bCs/>
              </w:rPr>
              <w:t>TÉRMINO</w:t>
            </w:r>
          </w:p>
        </w:tc>
      </w:tr>
      <w:tr w:rsidR="007222C8" w:rsidRPr="00A15271" w14:paraId="55FF2C28" w14:textId="77777777" w:rsidTr="00FF6EF8">
        <w:trPr>
          <w:trHeight w:val="20"/>
        </w:trPr>
        <w:tc>
          <w:tcPr>
            <w:tcW w:w="4395" w:type="dxa"/>
            <w:vMerge/>
            <w:vAlign w:val="center"/>
          </w:tcPr>
          <w:p w14:paraId="1ED91195" w14:textId="77777777" w:rsidR="007222C8" w:rsidRDefault="007222C8" w:rsidP="00FF6EF8">
            <w:pPr>
              <w:pStyle w:val="TableParagraph"/>
              <w:spacing w:line="248" w:lineRule="exact"/>
              <w:ind w:right="-2"/>
              <w:rPr>
                <w:rFonts w:ascii="Arial" w:hAnsi="Arial" w:cs="Arial"/>
              </w:rPr>
            </w:pPr>
          </w:p>
        </w:tc>
        <w:tc>
          <w:tcPr>
            <w:tcW w:w="2694" w:type="dxa"/>
          </w:tcPr>
          <w:p w14:paraId="469A8BD7" w14:textId="77777777" w:rsidR="007222C8" w:rsidRPr="00A15271" w:rsidRDefault="007222C8" w:rsidP="00EA0A41">
            <w:pPr>
              <w:pStyle w:val="TableParagraph"/>
              <w:ind w:right="609"/>
              <w:rPr>
                <w:rFonts w:ascii="Arial" w:hAnsi="Arial" w:cs="Arial"/>
                <w:b/>
                <w:bCs/>
              </w:rPr>
            </w:pPr>
          </w:p>
        </w:tc>
        <w:tc>
          <w:tcPr>
            <w:tcW w:w="2695" w:type="dxa"/>
          </w:tcPr>
          <w:p w14:paraId="0884495D" w14:textId="5A0D2D95" w:rsidR="007222C8" w:rsidRPr="00A15271" w:rsidRDefault="007222C8" w:rsidP="00EA0A41">
            <w:pPr>
              <w:pStyle w:val="TableParagraph"/>
              <w:ind w:right="609"/>
              <w:rPr>
                <w:rFonts w:ascii="Arial" w:hAnsi="Arial" w:cs="Arial"/>
                <w:b/>
                <w:bCs/>
              </w:rPr>
            </w:pPr>
          </w:p>
        </w:tc>
      </w:tr>
      <w:tr w:rsidR="007222C8" w:rsidRPr="00A15271" w14:paraId="3EEAF7D1" w14:textId="77777777" w:rsidTr="00FF6EF8">
        <w:trPr>
          <w:trHeight w:val="20"/>
        </w:trPr>
        <w:tc>
          <w:tcPr>
            <w:tcW w:w="4395" w:type="dxa"/>
            <w:vMerge w:val="restart"/>
            <w:vAlign w:val="center"/>
          </w:tcPr>
          <w:p w14:paraId="0FE18F4D" w14:textId="04AD604D" w:rsidR="007222C8" w:rsidRDefault="007222C8" w:rsidP="00FF6EF8">
            <w:pPr>
              <w:pStyle w:val="TableParagraph"/>
              <w:spacing w:line="248" w:lineRule="exact"/>
              <w:ind w:right="-2"/>
              <w:rPr>
                <w:rFonts w:ascii="Arial" w:hAnsi="Arial" w:cs="Arial"/>
              </w:rPr>
            </w:pPr>
            <w:r>
              <w:rPr>
                <w:rFonts w:ascii="Arial" w:hAnsi="Arial" w:cs="Arial"/>
              </w:rPr>
              <w:t>UBICACIONES SOLITADAS</w:t>
            </w:r>
          </w:p>
        </w:tc>
        <w:tc>
          <w:tcPr>
            <w:tcW w:w="5389" w:type="dxa"/>
            <w:gridSpan w:val="2"/>
          </w:tcPr>
          <w:p w14:paraId="5B434640" w14:textId="66BD663F" w:rsidR="007222C8" w:rsidRPr="00A15271" w:rsidRDefault="007222C8" w:rsidP="00EA0A41">
            <w:pPr>
              <w:pStyle w:val="TableParagraph"/>
              <w:ind w:right="609"/>
              <w:rPr>
                <w:rFonts w:ascii="Arial" w:hAnsi="Arial" w:cs="Arial"/>
                <w:b/>
                <w:bCs/>
              </w:rPr>
            </w:pPr>
            <w:r>
              <w:rPr>
                <w:rFonts w:ascii="Arial" w:hAnsi="Arial" w:cs="Arial"/>
                <w:b/>
                <w:bCs/>
              </w:rPr>
              <w:t>1.</w:t>
            </w:r>
          </w:p>
        </w:tc>
      </w:tr>
      <w:tr w:rsidR="007222C8" w:rsidRPr="00A15271" w14:paraId="6515A06C" w14:textId="77777777" w:rsidTr="00FF6EF8">
        <w:trPr>
          <w:trHeight w:val="20"/>
        </w:trPr>
        <w:tc>
          <w:tcPr>
            <w:tcW w:w="4395" w:type="dxa"/>
            <w:vMerge/>
            <w:vAlign w:val="center"/>
          </w:tcPr>
          <w:p w14:paraId="4361F1F6" w14:textId="77777777" w:rsidR="007222C8" w:rsidRDefault="007222C8" w:rsidP="00FF6EF8">
            <w:pPr>
              <w:pStyle w:val="TableParagraph"/>
              <w:spacing w:line="248" w:lineRule="exact"/>
              <w:ind w:right="-2"/>
              <w:rPr>
                <w:rFonts w:ascii="Arial" w:hAnsi="Arial" w:cs="Arial"/>
              </w:rPr>
            </w:pPr>
          </w:p>
        </w:tc>
        <w:tc>
          <w:tcPr>
            <w:tcW w:w="5389" w:type="dxa"/>
            <w:gridSpan w:val="2"/>
          </w:tcPr>
          <w:p w14:paraId="1F8C513F" w14:textId="5DBBC126" w:rsidR="007222C8" w:rsidRPr="00A15271" w:rsidRDefault="007222C8" w:rsidP="00EA0A41">
            <w:pPr>
              <w:pStyle w:val="TableParagraph"/>
              <w:ind w:right="609"/>
              <w:rPr>
                <w:rFonts w:ascii="Arial" w:hAnsi="Arial" w:cs="Arial"/>
                <w:b/>
                <w:bCs/>
              </w:rPr>
            </w:pPr>
            <w:r>
              <w:rPr>
                <w:rFonts w:ascii="Arial" w:hAnsi="Arial" w:cs="Arial"/>
                <w:b/>
                <w:bCs/>
              </w:rPr>
              <w:t>2.</w:t>
            </w:r>
          </w:p>
        </w:tc>
      </w:tr>
      <w:tr w:rsidR="007222C8" w:rsidRPr="00A15271" w14:paraId="0B973C3F" w14:textId="77777777" w:rsidTr="00FF6EF8">
        <w:trPr>
          <w:trHeight w:val="20"/>
        </w:trPr>
        <w:tc>
          <w:tcPr>
            <w:tcW w:w="4395" w:type="dxa"/>
            <w:vMerge/>
            <w:vAlign w:val="center"/>
          </w:tcPr>
          <w:p w14:paraId="6BBBB32C" w14:textId="77777777" w:rsidR="007222C8" w:rsidRDefault="007222C8" w:rsidP="00FF6EF8">
            <w:pPr>
              <w:pStyle w:val="TableParagraph"/>
              <w:spacing w:line="248" w:lineRule="exact"/>
              <w:ind w:right="-2"/>
              <w:rPr>
                <w:rFonts w:ascii="Arial" w:hAnsi="Arial" w:cs="Arial"/>
              </w:rPr>
            </w:pPr>
          </w:p>
        </w:tc>
        <w:tc>
          <w:tcPr>
            <w:tcW w:w="5389" w:type="dxa"/>
            <w:gridSpan w:val="2"/>
          </w:tcPr>
          <w:p w14:paraId="1AD57FDF" w14:textId="6A5F6617" w:rsidR="007222C8" w:rsidRPr="00A15271" w:rsidRDefault="007222C8" w:rsidP="00EA0A41">
            <w:pPr>
              <w:pStyle w:val="TableParagraph"/>
              <w:ind w:right="609"/>
              <w:rPr>
                <w:rFonts w:ascii="Arial" w:hAnsi="Arial" w:cs="Arial"/>
                <w:b/>
                <w:bCs/>
              </w:rPr>
            </w:pPr>
            <w:r>
              <w:rPr>
                <w:rFonts w:ascii="Arial" w:hAnsi="Arial" w:cs="Arial"/>
                <w:b/>
                <w:bCs/>
              </w:rPr>
              <w:t>3.</w:t>
            </w:r>
          </w:p>
        </w:tc>
      </w:tr>
      <w:tr w:rsidR="007222C8" w:rsidRPr="00A15271" w14:paraId="484FC6BA" w14:textId="77777777" w:rsidTr="00FF6EF8">
        <w:trPr>
          <w:trHeight w:val="20"/>
        </w:trPr>
        <w:tc>
          <w:tcPr>
            <w:tcW w:w="4395" w:type="dxa"/>
            <w:vMerge w:val="restart"/>
            <w:vAlign w:val="center"/>
          </w:tcPr>
          <w:p w14:paraId="637D824A" w14:textId="09F549B1" w:rsidR="007222C8" w:rsidRDefault="007222C8" w:rsidP="00FF6EF8">
            <w:pPr>
              <w:pStyle w:val="TableParagraph"/>
              <w:spacing w:line="248" w:lineRule="exact"/>
              <w:ind w:right="-2"/>
              <w:rPr>
                <w:rFonts w:ascii="Arial" w:hAnsi="Arial" w:cs="Arial"/>
              </w:rPr>
            </w:pPr>
            <w:r>
              <w:rPr>
                <w:rFonts w:ascii="Arial" w:hAnsi="Arial" w:cs="Arial"/>
              </w:rPr>
              <w:t>FECHAS SOLICITADAS</w:t>
            </w:r>
          </w:p>
        </w:tc>
        <w:tc>
          <w:tcPr>
            <w:tcW w:w="2694" w:type="dxa"/>
          </w:tcPr>
          <w:p w14:paraId="4F99384B" w14:textId="7F9F5BBD" w:rsidR="007222C8" w:rsidRDefault="007222C8" w:rsidP="00EA0A41">
            <w:pPr>
              <w:pStyle w:val="TableParagraph"/>
              <w:ind w:right="609"/>
              <w:rPr>
                <w:rFonts w:ascii="Arial" w:hAnsi="Arial" w:cs="Arial"/>
                <w:b/>
                <w:bCs/>
              </w:rPr>
            </w:pPr>
            <w:r>
              <w:rPr>
                <w:rFonts w:ascii="Arial" w:hAnsi="Arial" w:cs="Arial"/>
                <w:b/>
                <w:bCs/>
              </w:rPr>
              <w:t>INICIO</w:t>
            </w:r>
          </w:p>
        </w:tc>
        <w:tc>
          <w:tcPr>
            <w:tcW w:w="2695" w:type="dxa"/>
          </w:tcPr>
          <w:p w14:paraId="60FC40D3" w14:textId="06CFC023" w:rsidR="007222C8" w:rsidRDefault="007222C8" w:rsidP="00EA0A41">
            <w:pPr>
              <w:pStyle w:val="TableParagraph"/>
              <w:ind w:right="609"/>
              <w:rPr>
                <w:rFonts w:ascii="Arial" w:hAnsi="Arial" w:cs="Arial"/>
                <w:b/>
                <w:bCs/>
              </w:rPr>
            </w:pPr>
            <w:r>
              <w:rPr>
                <w:rFonts w:ascii="Arial" w:hAnsi="Arial" w:cs="Arial"/>
                <w:b/>
                <w:bCs/>
              </w:rPr>
              <w:t>TÉRMINO</w:t>
            </w:r>
          </w:p>
        </w:tc>
      </w:tr>
      <w:tr w:rsidR="007222C8" w:rsidRPr="00A15271" w14:paraId="3DFB9311" w14:textId="77777777" w:rsidTr="003B486C">
        <w:trPr>
          <w:trHeight w:val="20"/>
        </w:trPr>
        <w:tc>
          <w:tcPr>
            <w:tcW w:w="4395" w:type="dxa"/>
            <w:vMerge/>
          </w:tcPr>
          <w:p w14:paraId="3A84F8BE" w14:textId="77777777" w:rsidR="007222C8" w:rsidRDefault="007222C8" w:rsidP="00EA0A41">
            <w:pPr>
              <w:pStyle w:val="TableParagraph"/>
              <w:spacing w:line="248" w:lineRule="exact"/>
              <w:ind w:right="-2"/>
              <w:rPr>
                <w:rFonts w:ascii="Arial" w:hAnsi="Arial" w:cs="Arial"/>
              </w:rPr>
            </w:pPr>
          </w:p>
        </w:tc>
        <w:tc>
          <w:tcPr>
            <w:tcW w:w="2694" w:type="dxa"/>
          </w:tcPr>
          <w:p w14:paraId="6126C747" w14:textId="77777777" w:rsidR="007222C8" w:rsidRDefault="007222C8" w:rsidP="00EA0A41">
            <w:pPr>
              <w:pStyle w:val="TableParagraph"/>
              <w:ind w:right="609"/>
              <w:rPr>
                <w:rFonts w:ascii="Arial" w:hAnsi="Arial" w:cs="Arial"/>
                <w:b/>
                <w:bCs/>
              </w:rPr>
            </w:pPr>
          </w:p>
        </w:tc>
        <w:tc>
          <w:tcPr>
            <w:tcW w:w="2695" w:type="dxa"/>
          </w:tcPr>
          <w:p w14:paraId="1A4757AF" w14:textId="5328D957" w:rsidR="007222C8" w:rsidRDefault="007222C8" w:rsidP="00EA0A41">
            <w:pPr>
              <w:pStyle w:val="TableParagraph"/>
              <w:ind w:right="609"/>
              <w:rPr>
                <w:rFonts w:ascii="Arial" w:hAnsi="Arial" w:cs="Arial"/>
                <w:b/>
                <w:bCs/>
              </w:rPr>
            </w:pPr>
          </w:p>
        </w:tc>
      </w:tr>
      <w:tr w:rsidR="007222C8" w:rsidRPr="00A15271" w14:paraId="7A35B1B1" w14:textId="77777777" w:rsidTr="003B486C">
        <w:trPr>
          <w:trHeight w:val="20"/>
        </w:trPr>
        <w:tc>
          <w:tcPr>
            <w:tcW w:w="4395" w:type="dxa"/>
            <w:vMerge/>
          </w:tcPr>
          <w:p w14:paraId="725BCC95" w14:textId="77777777" w:rsidR="007222C8" w:rsidRDefault="007222C8" w:rsidP="00EA0A41">
            <w:pPr>
              <w:pStyle w:val="TableParagraph"/>
              <w:spacing w:line="248" w:lineRule="exact"/>
              <w:ind w:right="-2"/>
              <w:rPr>
                <w:rFonts w:ascii="Arial" w:hAnsi="Arial" w:cs="Arial"/>
              </w:rPr>
            </w:pPr>
          </w:p>
        </w:tc>
        <w:tc>
          <w:tcPr>
            <w:tcW w:w="2694" w:type="dxa"/>
          </w:tcPr>
          <w:p w14:paraId="75FF0327" w14:textId="77777777" w:rsidR="007222C8" w:rsidRDefault="007222C8" w:rsidP="00EA0A41">
            <w:pPr>
              <w:pStyle w:val="TableParagraph"/>
              <w:ind w:right="609"/>
              <w:rPr>
                <w:rFonts w:ascii="Arial" w:hAnsi="Arial" w:cs="Arial"/>
                <w:b/>
                <w:bCs/>
              </w:rPr>
            </w:pPr>
          </w:p>
        </w:tc>
        <w:tc>
          <w:tcPr>
            <w:tcW w:w="2695" w:type="dxa"/>
          </w:tcPr>
          <w:p w14:paraId="46C477D3" w14:textId="414E5AD2" w:rsidR="007222C8" w:rsidRDefault="007222C8" w:rsidP="00EA0A41">
            <w:pPr>
              <w:pStyle w:val="TableParagraph"/>
              <w:ind w:right="609"/>
              <w:rPr>
                <w:rFonts w:ascii="Arial" w:hAnsi="Arial" w:cs="Arial"/>
                <w:b/>
                <w:bCs/>
              </w:rPr>
            </w:pPr>
          </w:p>
        </w:tc>
      </w:tr>
      <w:tr w:rsidR="007222C8" w:rsidRPr="00A15271" w14:paraId="19D34D11" w14:textId="77777777" w:rsidTr="003B486C">
        <w:trPr>
          <w:trHeight w:val="20"/>
        </w:trPr>
        <w:tc>
          <w:tcPr>
            <w:tcW w:w="4395" w:type="dxa"/>
            <w:vMerge/>
          </w:tcPr>
          <w:p w14:paraId="372C6803" w14:textId="77777777" w:rsidR="007222C8" w:rsidRDefault="007222C8" w:rsidP="00EA0A41">
            <w:pPr>
              <w:pStyle w:val="TableParagraph"/>
              <w:spacing w:line="248" w:lineRule="exact"/>
              <w:ind w:right="-2"/>
              <w:rPr>
                <w:rFonts w:ascii="Arial" w:hAnsi="Arial" w:cs="Arial"/>
              </w:rPr>
            </w:pPr>
          </w:p>
        </w:tc>
        <w:tc>
          <w:tcPr>
            <w:tcW w:w="2694" w:type="dxa"/>
          </w:tcPr>
          <w:p w14:paraId="165E78D6" w14:textId="77777777" w:rsidR="007222C8" w:rsidRDefault="007222C8" w:rsidP="00EA0A41">
            <w:pPr>
              <w:pStyle w:val="TableParagraph"/>
              <w:ind w:right="609"/>
              <w:rPr>
                <w:rFonts w:ascii="Arial" w:hAnsi="Arial" w:cs="Arial"/>
                <w:b/>
                <w:bCs/>
              </w:rPr>
            </w:pPr>
          </w:p>
        </w:tc>
        <w:tc>
          <w:tcPr>
            <w:tcW w:w="2695" w:type="dxa"/>
          </w:tcPr>
          <w:p w14:paraId="3D9F0D70" w14:textId="2639E6F8" w:rsidR="007222C8" w:rsidRDefault="007222C8" w:rsidP="00EA0A41">
            <w:pPr>
              <w:pStyle w:val="TableParagraph"/>
              <w:ind w:right="609"/>
              <w:rPr>
                <w:rFonts w:ascii="Arial" w:hAnsi="Arial" w:cs="Arial"/>
                <w:b/>
                <w:bCs/>
              </w:rPr>
            </w:pPr>
          </w:p>
        </w:tc>
      </w:tr>
    </w:tbl>
    <w:p w14:paraId="5098CCD6" w14:textId="6FC4C524" w:rsidR="00DE27D7" w:rsidRDefault="00DE27D7" w:rsidP="00EA0A41">
      <w:pPr>
        <w:spacing w:before="11"/>
        <w:ind w:right="609"/>
        <w:rPr>
          <w:rFonts w:ascii="Arial" w:hAnsi="Arial" w:cs="Arial"/>
          <w:b/>
        </w:rPr>
      </w:pPr>
    </w:p>
    <w:p w14:paraId="6ACBE5CB" w14:textId="77777777" w:rsidR="00DE27D7" w:rsidRDefault="00DE27D7">
      <w:pPr>
        <w:rPr>
          <w:rFonts w:ascii="Arial" w:hAnsi="Arial" w:cs="Arial"/>
          <w:b/>
        </w:rPr>
      </w:pPr>
      <w:r>
        <w:rPr>
          <w:rFonts w:ascii="Arial" w:hAnsi="Arial" w:cs="Arial"/>
          <w:b/>
        </w:rPr>
        <w:br w:type="page"/>
      </w:r>
    </w:p>
    <w:p w14:paraId="34851008" w14:textId="2B3B965B" w:rsidR="00C62C9A" w:rsidRDefault="00C62C9A" w:rsidP="00EA0A41">
      <w:pPr>
        <w:spacing w:before="11"/>
        <w:ind w:right="609"/>
        <w:rPr>
          <w:rFonts w:ascii="Arial" w:hAnsi="Arial" w:cs="Arial"/>
          <w:b/>
        </w:rPr>
      </w:pPr>
    </w:p>
    <w:p w14:paraId="2803F368" w14:textId="3A9DA829" w:rsidR="00DE27D7" w:rsidRDefault="00DE27D7" w:rsidP="00EA0A41">
      <w:pPr>
        <w:spacing w:before="11"/>
        <w:ind w:right="609"/>
        <w:rPr>
          <w:rFonts w:ascii="Arial" w:hAnsi="Arial" w:cs="Arial"/>
          <w:b/>
        </w:rPr>
      </w:pPr>
    </w:p>
    <w:p w14:paraId="4D48FC65" w14:textId="04077DD2" w:rsidR="00DE27D7" w:rsidRDefault="00DE27D7" w:rsidP="00EA0A41">
      <w:pPr>
        <w:spacing w:before="11"/>
        <w:ind w:right="609"/>
        <w:rPr>
          <w:rFonts w:ascii="Arial" w:hAnsi="Arial" w:cs="Arial"/>
          <w:b/>
        </w:rPr>
      </w:pPr>
    </w:p>
    <w:p w14:paraId="2E728D93" w14:textId="7BAE0149" w:rsidR="00DE27D7" w:rsidRDefault="00DE27D7" w:rsidP="00EA0A41">
      <w:pPr>
        <w:spacing w:before="11"/>
        <w:ind w:right="609"/>
        <w:rPr>
          <w:rFonts w:ascii="Arial" w:hAnsi="Arial" w:cs="Arial"/>
          <w:b/>
        </w:rPr>
      </w:pPr>
    </w:p>
    <w:p w14:paraId="5D745942" w14:textId="77777777" w:rsidR="00DE27D7" w:rsidRPr="00A15271" w:rsidRDefault="00DE27D7" w:rsidP="00EA0A41">
      <w:pPr>
        <w:spacing w:before="11"/>
        <w:ind w:right="609"/>
        <w:rPr>
          <w:rFonts w:ascii="Arial" w:hAnsi="Arial" w:cs="Arial"/>
          <w:b/>
        </w:rPr>
      </w:pPr>
    </w:p>
    <w:p w14:paraId="11B6D029" w14:textId="77777777" w:rsidR="00F3729D" w:rsidRPr="00A15271" w:rsidRDefault="00E418F1" w:rsidP="00845984">
      <w:pPr>
        <w:pStyle w:val="Prrafodelista"/>
        <w:numPr>
          <w:ilvl w:val="0"/>
          <w:numId w:val="12"/>
        </w:numPr>
        <w:tabs>
          <w:tab w:val="left" w:pos="1785"/>
          <w:tab w:val="left" w:pos="1786"/>
        </w:tabs>
        <w:spacing w:before="1"/>
        <w:ind w:left="1843" w:right="609" w:hanging="1483"/>
        <w:rPr>
          <w:rFonts w:ascii="Arial" w:hAnsi="Arial" w:cs="Arial"/>
          <w:b/>
        </w:rPr>
      </w:pPr>
      <w:r w:rsidRPr="00A15271">
        <w:rPr>
          <w:rFonts w:ascii="Arial" w:hAnsi="Arial" w:cs="Arial"/>
          <w:b/>
        </w:rPr>
        <w:t>DOCUMENTOS</w:t>
      </w:r>
      <w:r w:rsidRPr="00A15271">
        <w:rPr>
          <w:rFonts w:ascii="Arial" w:hAnsi="Arial" w:cs="Arial"/>
          <w:b/>
          <w:spacing w:val="-4"/>
        </w:rPr>
        <w:t xml:space="preserve"> </w:t>
      </w:r>
      <w:r w:rsidRPr="00A15271">
        <w:rPr>
          <w:rFonts w:ascii="Arial" w:hAnsi="Arial" w:cs="Arial"/>
          <w:b/>
        </w:rPr>
        <w:t>ADJUNTOS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1"/>
        <w:gridCol w:w="853"/>
      </w:tblGrid>
      <w:tr w:rsidR="00F3729D" w:rsidRPr="00A15271" w14:paraId="5DDC4675" w14:textId="77777777" w:rsidTr="00560301">
        <w:trPr>
          <w:trHeight w:val="268"/>
        </w:trPr>
        <w:tc>
          <w:tcPr>
            <w:tcW w:w="8931" w:type="dxa"/>
          </w:tcPr>
          <w:p w14:paraId="2D5C7FAD" w14:textId="41EA7057" w:rsidR="00F3729D" w:rsidRPr="00A15271" w:rsidRDefault="00560301" w:rsidP="00EA0A41">
            <w:pPr>
              <w:pStyle w:val="TableParagraph"/>
              <w:spacing w:line="248" w:lineRule="exact"/>
              <w:ind w:right="133"/>
              <w:rPr>
                <w:rFonts w:ascii="Arial" w:hAnsi="Arial" w:cs="Arial"/>
              </w:rPr>
            </w:pPr>
            <w:r>
              <w:rPr>
                <w:rFonts w:ascii="Arial" w:hAnsi="Arial" w:cs="Arial"/>
              </w:rPr>
              <w:t>Certificado de personalidad jurídica vigente entregado por el Servicio de Registro Civil e Identificación</w:t>
            </w:r>
          </w:p>
        </w:tc>
        <w:tc>
          <w:tcPr>
            <w:tcW w:w="853" w:type="dxa"/>
          </w:tcPr>
          <w:p w14:paraId="509ACDF6" w14:textId="77777777" w:rsidR="00F3729D" w:rsidRPr="00A15271" w:rsidRDefault="00F3729D" w:rsidP="00EA0A41">
            <w:pPr>
              <w:pStyle w:val="TableParagraph"/>
              <w:ind w:right="609"/>
              <w:rPr>
                <w:rFonts w:ascii="Arial" w:hAnsi="Arial" w:cs="Arial"/>
              </w:rPr>
            </w:pPr>
          </w:p>
        </w:tc>
      </w:tr>
      <w:tr w:rsidR="00845984" w:rsidRPr="00A15271" w14:paraId="63AD5A9D" w14:textId="77777777" w:rsidTr="00560301">
        <w:trPr>
          <w:trHeight w:val="268"/>
        </w:trPr>
        <w:tc>
          <w:tcPr>
            <w:tcW w:w="8931" w:type="dxa"/>
          </w:tcPr>
          <w:p w14:paraId="4CFFA0B2" w14:textId="02CEDD23" w:rsidR="00845984" w:rsidRPr="00A15271" w:rsidRDefault="00560301" w:rsidP="00845984">
            <w:pPr>
              <w:pStyle w:val="TableParagraph"/>
              <w:spacing w:line="248" w:lineRule="exact"/>
              <w:ind w:right="133"/>
              <w:rPr>
                <w:rFonts w:ascii="Arial" w:hAnsi="Arial" w:cs="Arial"/>
              </w:rPr>
            </w:pPr>
            <w:r>
              <w:rPr>
                <w:rFonts w:ascii="Arial" w:hAnsi="Arial" w:cs="Arial"/>
              </w:rPr>
              <w:t>Certificado de directorio vigente entregado por el Servicio de Registro Civil e Identificación</w:t>
            </w:r>
          </w:p>
        </w:tc>
        <w:tc>
          <w:tcPr>
            <w:tcW w:w="853" w:type="dxa"/>
          </w:tcPr>
          <w:p w14:paraId="05C4A2FC" w14:textId="77777777" w:rsidR="00845984" w:rsidRPr="00A15271" w:rsidRDefault="00845984" w:rsidP="00845984">
            <w:pPr>
              <w:pStyle w:val="TableParagraph"/>
              <w:ind w:right="609"/>
              <w:rPr>
                <w:rFonts w:ascii="Arial" w:hAnsi="Arial" w:cs="Arial"/>
              </w:rPr>
            </w:pPr>
          </w:p>
        </w:tc>
      </w:tr>
      <w:tr w:rsidR="00845984" w:rsidRPr="00A15271" w14:paraId="3785D396" w14:textId="77777777" w:rsidTr="00560301">
        <w:trPr>
          <w:trHeight w:val="268"/>
        </w:trPr>
        <w:tc>
          <w:tcPr>
            <w:tcW w:w="8931" w:type="dxa"/>
          </w:tcPr>
          <w:p w14:paraId="65F69AAB" w14:textId="56243768" w:rsidR="00845984" w:rsidRPr="00A15271" w:rsidRDefault="00560301" w:rsidP="00845984">
            <w:pPr>
              <w:pStyle w:val="TableParagraph"/>
              <w:spacing w:line="248" w:lineRule="exact"/>
              <w:ind w:right="133"/>
              <w:rPr>
                <w:rFonts w:ascii="Arial" w:hAnsi="Arial" w:cs="Arial"/>
              </w:rPr>
            </w:pPr>
            <w:r>
              <w:rPr>
                <w:rFonts w:ascii="Arial" w:hAnsi="Arial" w:cs="Arial"/>
              </w:rPr>
              <w:t xml:space="preserve">Carta con la opinión de la Junta Vecinal del sector donde solicita la feria </w:t>
            </w:r>
            <w:r w:rsidRPr="00560301">
              <w:rPr>
                <w:rFonts w:ascii="Arial" w:hAnsi="Arial" w:cs="Arial"/>
                <w:sz w:val="18"/>
                <w:szCs w:val="18"/>
              </w:rPr>
              <w:t xml:space="preserve">(si presenta ubicaciones que corresponden a diferentes unidades vecinales, entonces debe presentar una por cada lugar). </w:t>
            </w:r>
          </w:p>
        </w:tc>
        <w:tc>
          <w:tcPr>
            <w:tcW w:w="853" w:type="dxa"/>
          </w:tcPr>
          <w:p w14:paraId="40988DD4" w14:textId="77777777" w:rsidR="00845984" w:rsidRPr="00A15271" w:rsidRDefault="00845984" w:rsidP="00845984">
            <w:pPr>
              <w:pStyle w:val="TableParagraph"/>
              <w:ind w:right="609"/>
              <w:rPr>
                <w:rFonts w:ascii="Arial" w:hAnsi="Arial" w:cs="Arial"/>
              </w:rPr>
            </w:pPr>
          </w:p>
        </w:tc>
      </w:tr>
      <w:tr w:rsidR="00845984" w:rsidRPr="00A15271" w14:paraId="3C5BA0DC" w14:textId="77777777" w:rsidTr="00560301">
        <w:trPr>
          <w:trHeight w:val="268"/>
        </w:trPr>
        <w:tc>
          <w:tcPr>
            <w:tcW w:w="8931" w:type="dxa"/>
          </w:tcPr>
          <w:p w14:paraId="6687EC84" w14:textId="75383233" w:rsidR="00845984" w:rsidRPr="00A15271" w:rsidRDefault="00560301" w:rsidP="00845984">
            <w:pPr>
              <w:pStyle w:val="TableParagraph"/>
              <w:spacing w:line="248" w:lineRule="exact"/>
              <w:ind w:right="133"/>
              <w:rPr>
                <w:rFonts w:ascii="Arial" w:hAnsi="Arial" w:cs="Arial"/>
              </w:rPr>
            </w:pPr>
            <w:r>
              <w:rPr>
                <w:rFonts w:ascii="Arial" w:hAnsi="Arial" w:cs="Arial"/>
              </w:rPr>
              <w:t xml:space="preserve">Croquis detallado de la ubicación de los puestos por cada ubicación solicitada </w:t>
            </w:r>
            <w:r>
              <w:rPr>
                <w:rFonts w:ascii="Arial" w:hAnsi="Arial" w:cs="Arial"/>
                <w:sz w:val="18"/>
                <w:szCs w:val="18"/>
              </w:rPr>
              <w:t>(s</w:t>
            </w:r>
            <w:r w:rsidRPr="00560301">
              <w:rPr>
                <w:rFonts w:ascii="Arial" w:hAnsi="Arial" w:cs="Arial"/>
                <w:sz w:val="18"/>
                <w:szCs w:val="18"/>
              </w:rPr>
              <w:t>i cuenta con baño químico, incluir también</w:t>
            </w:r>
            <w:r>
              <w:rPr>
                <w:rFonts w:ascii="Arial" w:hAnsi="Arial" w:cs="Arial"/>
                <w:sz w:val="18"/>
                <w:szCs w:val="18"/>
              </w:rPr>
              <w:t>).</w:t>
            </w:r>
          </w:p>
        </w:tc>
        <w:tc>
          <w:tcPr>
            <w:tcW w:w="853" w:type="dxa"/>
          </w:tcPr>
          <w:p w14:paraId="07896105" w14:textId="77777777" w:rsidR="00845984" w:rsidRPr="00A15271" w:rsidRDefault="00845984" w:rsidP="00845984">
            <w:pPr>
              <w:pStyle w:val="TableParagraph"/>
              <w:ind w:right="609"/>
              <w:rPr>
                <w:rFonts w:ascii="Arial" w:hAnsi="Arial" w:cs="Arial"/>
              </w:rPr>
            </w:pPr>
          </w:p>
        </w:tc>
      </w:tr>
      <w:tr w:rsidR="00845984" w:rsidRPr="00A15271" w14:paraId="4DD44368" w14:textId="77777777" w:rsidTr="00560301">
        <w:trPr>
          <w:trHeight w:val="268"/>
        </w:trPr>
        <w:tc>
          <w:tcPr>
            <w:tcW w:w="8931" w:type="dxa"/>
          </w:tcPr>
          <w:p w14:paraId="1371DFD4" w14:textId="49D8304A" w:rsidR="00845984" w:rsidRDefault="00560301" w:rsidP="00845984">
            <w:pPr>
              <w:pStyle w:val="TableParagraph"/>
              <w:spacing w:line="248" w:lineRule="exact"/>
              <w:ind w:right="133"/>
              <w:rPr>
                <w:rFonts w:ascii="Arial" w:hAnsi="Arial" w:cs="Arial"/>
              </w:rPr>
            </w:pPr>
            <w:r>
              <w:rPr>
                <w:rFonts w:ascii="Arial" w:hAnsi="Arial" w:cs="Arial"/>
              </w:rPr>
              <w:t xml:space="preserve">Nómina de participantes señalando nombre completo, </w:t>
            </w:r>
            <w:proofErr w:type="spellStart"/>
            <w:r>
              <w:rPr>
                <w:rFonts w:ascii="Arial" w:hAnsi="Arial" w:cs="Arial"/>
              </w:rPr>
              <w:t>rut</w:t>
            </w:r>
            <w:proofErr w:type="spellEnd"/>
            <w:r>
              <w:rPr>
                <w:rFonts w:ascii="Arial" w:hAnsi="Arial" w:cs="Arial"/>
              </w:rPr>
              <w:t xml:space="preserve">, giro </w:t>
            </w:r>
            <w:r w:rsidR="00632DB7">
              <w:rPr>
                <w:rFonts w:ascii="Arial" w:hAnsi="Arial" w:cs="Arial"/>
              </w:rPr>
              <w:t>y descripción detallada de los</w:t>
            </w:r>
            <w:r>
              <w:rPr>
                <w:rFonts w:ascii="Arial" w:hAnsi="Arial" w:cs="Arial"/>
              </w:rPr>
              <w:t xml:space="preserve"> producto</w:t>
            </w:r>
            <w:r w:rsidR="00632DB7">
              <w:rPr>
                <w:rFonts w:ascii="Arial" w:hAnsi="Arial" w:cs="Arial"/>
              </w:rPr>
              <w:t>s</w:t>
            </w:r>
            <w:r>
              <w:rPr>
                <w:rFonts w:ascii="Arial" w:hAnsi="Arial" w:cs="Arial"/>
              </w:rPr>
              <w:t xml:space="preserve"> que venderá, teléfono y correo electrónico. </w:t>
            </w:r>
          </w:p>
        </w:tc>
        <w:tc>
          <w:tcPr>
            <w:tcW w:w="853" w:type="dxa"/>
          </w:tcPr>
          <w:p w14:paraId="12A48D7A" w14:textId="77777777" w:rsidR="00845984" w:rsidRPr="00A15271" w:rsidRDefault="00845984" w:rsidP="00845984">
            <w:pPr>
              <w:pStyle w:val="TableParagraph"/>
              <w:ind w:right="609"/>
              <w:rPr>
                <w:rFonts w:ascii="Arial" w:hAnsi="Arial" w:cs="Arial"/>
              </w:rPr>
            </w:pPr>
          </w:p>
        </w:tc>
      </w:tr>
      <w:tr w:rsidR="00845984" w:rsidRPr="00A15271" w14:paraId="6C627F03" w14:textId="77777777" w:rsidTr="00560301">
        <w:trPr>
          <w:trHeight w:val="268"/>
        </w:trPr>
        <w:tc>
          <w:tcPr>
            <w:tcW w:w="8931" w:type="dxa"/>
          </w:tcPr>
          <w:p w14:paraId="0224A191" w14:textId="07EAB33C" w:rsidR="00845984" w:rsidRDefault="00560301" w:rsidP="00845984">
            <w:pPr>
              <w:pStyle w:val="TableParagraph"/>
              <w:spacing w:line="248" w:lineRule="exact"/>
              <w:ind w:right="133"/>
              <w:rPr>
                <w:rFonts w:ascii="Arial" w:hAnsi="Arial" w:cs="Arial"/>
              </w:rPr>
            </w:pPr>
            <w:r>
              <w:rPr>
                <w:rFonts w:ascii="Arial" w:hAnsi="Arial" w:cs="Arial"/>
              </w:rPr>
              <w:t>Fotocopia de carnet de identidad por ambos lados firmado de cada participante.</w:t>
            </w:r>
          </w:p>
        </w:tc>
        <w:tc>
          <w:tcPr>
            <w:tcW w:w="853" w:type="dxa"/>
          </w:tcPr>
          <w:p w14:paraId="5256F0D8" w14:textId="77777777" w:rsidR="00845984" w:rsidRPr="00A15271" w:rsidRDefault="00845984" w:rsidP="00845984">
            <w:pPr>
              <w:pStyle w:val="TableParagraph"/>
              <w:ind w:right="609"/>
              <w:rPr>
                <w:rFonts w:ascii="Arial" w:hAnsi="Arial" w:cs="Arial"/>
              </w:rPr>
            </w:pPr>
          </w:p>
        </w:tc>
      </w:tr>
      <w:tr w:rsidR="00845984" w:rsidRPr="00A15271" w14:paraId="41D4BBE5" w14:textId="77777777" w:rsidTr="00560301">
        <w:trPr>
          <w:trHeight w:val="268"/>
        </w:trPr>
        <w:tc>
          <w:tcPr>
            <w:tcW w:w="8931" w:type="dxa"/>
          </w:tcPr>
          <w:p w14:paraId="3CC603EB" w14:textId="37502C24" w:rsidR="00845984" w:rsidRDefault="00560301" w:rsidP="00845984">
            <w:pPr>
              <w:pStyle w:val="TableParagraph"/>
              <w:spacing w:line="248" w:lineRule="exact"/>
              <w:ind w:right="133"/>
              <w:rPr>
                <w:rFonts w:ascii="Arial" w:hAnsi="Arial" w:cs="Arial"/>
              </w:rPr>
            </w:pPr>
            <w:r>
              <w:rPr>
                <w:rFonts w:ascii="Arial" w:hAnsi="Arial" w:cs="Arial"/>
              </w:rPr>
              <w:t>Cartola de registro social de hogares de cada participante.</w:t>
            </w:r>
          </w:p>
        </w:tc>
        <w:tc>
          <w:tcPr>
            <w:tcW w:w="853" w:type="dxa"/>
          </w:tcPr>
          <w:p w14:paraId="13912212" w14:textId="77777777" w:rsidR="00845984" w:rsidRPr="00A15271" w:rsidRDefault="00845984" w:rsidP="00845984">
            <w:pPr>
              <w:pStyle w:val="TableParagraph"/>
              <w:ind w:right="609"/>
              <w:rPr>
                <w:rFonts w:ascii="Arial" w:hAnsi="Arial" w:cs="Arial"/>
              </w:rPr>
            </w:pPr>
          </w:p>
        </w:tc>
      </w:tr>
      <w:tr w:rsidR="00560301" w:rsidRPr="00A15271" w14:paraId="1DE2AD83" w14:textId="77777777" w:rsidTr="00560301">
        <w:trPr>
          <w:trHeight w:val="268"/>
        </w:trPr>
        <w:tc>
          <w:tcPr>
            <w:tcW w:w="8931" w:type="dxa"/>
          </w:tcPr>
          <w:p w14:paraId="42B6197D" w14:textId="6793E7AF" w:rsidR="00560301" w:rsidRDefault="00560301" w:rsidP="00845984">
            <w:pPr>
              <w:pStyle w:val="TableParagraph"/>
              <w:spacing w:line="248" w:lineRule="exact"/>
              <w:ind w:right="133"/>
              <w:rPr>
                <w:rFonts w:ascii="Arial" w:hAnsi="Arial" w:cs="Arial"/>
              </w:rPr>
            </w:pPr>
            <w:r>
              <w:rPr>
                <w:rFonts w:ascii="Arial" w:hAnsi="Arial" w:cs="Arial"/>
              </w:rPr>
              <w:t xml:space="preserve">Comprobante de residencia </w:t>
            </w:r>
            <w:r w:rsidRPr="00560301">
              <w:rPr>
                <w:rFonts w:ascii="Arial" w:hAnsi="Arial" w:cs="Arial"/>
                <w:sz w:val="18"/>
                <w:szCs w:val="18"/>
              </w:rPr>
              <w:t>(en el caso que no presente Cartola del Registro Social de Hogares)</w:t>
            </w:r>
          </w:p>
        </w:tc>
        <w:tc>
          <w:tcPr>
            <w:tcW w:w="853" w:type="dxa"/>
          </w:tcPr>
          <w:p w14:paraId="5EFCA8C0" w14:textId="77777777" w:rsidR="00560301" w:rsidRPr="00A15271" w:rsidRDefault="00560301" w:rsidP="00845984">
            <w:pPr>
              <w:pStyle w:val="TableParagraph"/>
              <w:ind w:right="609"/>
              <w:rPr>
                <w:rFonts w:ascii="Arial" w:hAnsi="Arial" w:cs="Arial"/>
              </w:rPr>
            </w:pPr>
          </w:p>
        </w:tc>
      </w:tr>
      <w:tr w:rsidR="00845984" w:rsidRPr="00A15271" w14:paraId="2660DB13" w14:textId="77777777" w:rsidTr="00560301">
        <w:trPr>
          <w:trHeight w:val="268"/>
        </w:trPr>
        <w:tc>
          <w:tcPr>
            <w:tcW w:w="8931" w:type="dxa"/>
          </w:tcPr>
          <w:p w14:paraId="1724E1E1" w14:textId="27945435" w:rsidR="00845984" w:rsidRPr="00A15271" w:rsidRDefault="00560301" w:rsidP="00845984">
            <w:pPr>
              <w:pStyle w:val="TableParagraph"/>
              <w:spacing w:line="248" w:lineRule="exact"/>
              <w:ind w:right="133"/>
              <w:rPr>
                <w:rFonts w:ascii="Arial" w:hAnsi="Arial" w:cs="Arial"/>
              </w:rPr>
            </w:pPr>
            <w:r w:rsidRPr="00A15271">
              <w:rPr>
                <w:rFonts w:ascii="Arial" w:hAnsi="Arial" w:cs="Arial"/>
              </w:rPr>
              <w:t xml:space="preserve">Credencial de discapacidad otorgada por </w:t>
            </w:r>
            <w:proofErr w:type="spellStart"/>
            <w:r>
              <w:rPr>
                <w:rFonts w:ascii="Arial" w:hAnsi="Arial" w:cs="Arial"/>
              </w:rPr>
              <w:t>S</w:t>
            </w:r>
            <w:r w:rsidRPr="00A15271">
              <w:rPr>
                <w:rFonts w:ascii="Arial" w:hAnsi="Arial" w:cs="Arial"/>
              </w:rPr>
              <w:t>enadis</w:t>
            </w:r>
            <w:proofErr w:type="spellEnd"/>
            <w:r w:rsidRPr="00A15271">
              <w:rPr>
                <w:rFonts w:ascii="Arial" w:hAnsi="Arial" w:cs="Arial"/>
              </w:rPr>
              <w:t xml:space="preserve"> </w:t>
            </w:r>
            <w:r w:rsidR="00845984" w:rsidRPr="00560301">
              <w:rPr>
                <w:rFonts w:ascii="Arial" w:hAnsi="Arial" w:cs="Arial"/>
                <w:sz w:val="18"/>
                <w:szCs w:val="18"/>
              </w:rPr>
              <w:t>(si corresponde)</w:t>
            </w:r>
          </w:p>
        </w:tc>
        <w:tc>
          <w:tcPr>
            <w:tcW w:w="853" w:type="dxa"/>
          </w:tcPr>
          <w:p w14:paraId="7CFA38C5" w14:textId="77777777" w:rsidR="00845984" w:rsidRPr="00A15271" w:rsidRDefault="00845984" w:rsidP="00845984">
            <w:pPr>
              <w:pStyle w:val="TableParagraph"/>
              <w:ind w:right="609"/>
              <w:rPr>
                <w:rFonts w:ascii="Arial" w:hAnsi="Arial" w:cs="Arial"/>
              </w:rPr>
            </w:pPr>
          </w:p>
        </w:tc>
      </w:tr>
      <w:tr w:rsidR="00845984" w:rsidRPr="00A15271" w14:paraId="1C3A3C87" w14:textId="77777777" w:rsidTr="00560301">
        <w:trPr>
          <w:trHeight w:val="268"/>
        </w:trPr>
        <w:tc>
          <w:tcPr>
            <w:tcW w:w="8931" w:type="dxa"/>
          </w:tcPr>
          <w:p w14:paraId="2B7429D6" w14:textId="58184B0B" w:rsidR="00845984" w:rsidRPr="00A15271" w:rsidRDefault="00560301" w:rsidP="00845984">
            <w:pPr>
              <w:pStyle w:val="TableParagraph"/>
              <w:spacing w:line="248" w:lineRule="exact"/>
              <w:ind w:right="133"/>
              <w:rPr>
                <w:rFonts w:ascii="Arial" w:hAnsi="Arial" w:cs="Arial"/>
              </w:rPr>
            </w:pPr>
            <w:r w:rsidRPr="00A15271">
              <w:rPr>
                <w:rFonts w:ascii="Arial" w:hAnsi="Arial" w:cs="Arial"/>
              </w:rPr>
              <w:t xml:space="preserve">Certificado médico que acredite enfermedad crónica </w:t>
            </w:r>
            <w:r w:rsidR="00845984" w:rsidRPr="00560301">
              <w:rPr>
                <w:rFonts w:ascii="Arial" w:hAnsi="Arial" w:cs="Arial"/>
                <w:sz w:val="18"/>
                <w:szCs w:val="18"/>
              </w:rPr>
              <w:t>(si corresponde)</w:t>
            </w:r>
          </w:p>
        </w:tc>
        <w:tc>
          <w:tcPr>
            <w:tcW w:w="853" w:type="dxa"/>
          </w:tcPr>
          <w:p w14:paraId="2275CCB0" w14:textId="77777777" w:rsidR="00845984" w:rsidRPr="00A15271" w:rsidRDefault="00845984" w:rsidP="00845984">
            <w:pPr>
              <w:pStyle w:val="TableParagraph"/>
              <w:ind w:right="609"/>
              <w:rPr>
                <w:rFonts w:ascii="Arial" w:hAnsi="Arial" w:cs="Arial"/>
              </w:rPr>
            </w:pPr>
          </w:p>
        </w:tc>
      </w:tr>
    </w:tbl>
    <w:p w14:paraId="64CC2B55" w14:textId="77777777" w:rsidR="00F3729D" w:rsidRPr="00A15271" w:rsidRDefault="00F3729D" w:rsidP="00EA0A41">
      <w:pPr>
        <w:spacing w:before="12"/>
        <w:ind w:right="609"/>
        <w:rPr>
          <w:rFonts w:ascii="Arial" w:hAnsi="Arial" w:cs="Arial"/>
          <w:b/>
        </w:rPr>
      </w:pPr>
    </w:p>
    <w:p w14:paraId="09701C60" w14:textId="77777777" w:rsidR="00560301" w:rsidRDefault="00560301" w:rsidP="00EA0A41">
      <w:pPr>
        <w:ind w:right="609"/>
        <w:rPr>
          <w:rFonts w:ascii="Arial" w:hAnsi="Arial" w:cs="Arial"/>
          <w:b/>
        </w:rPr>
      </w:pPr>
    </w:p>
    <w:p w14:paraId="42795120" w14:textId="432A190F" w:rsidR="00560301" w:rsidRDefault="00560301" w:rsidP="00EA0A41">
      <w:pPr>
        <w:ind w:right="609"/>
        <w:rPr>
          <w:rFonts w:ascii="Arial" w:hAnsi="Arial" w:cs="Arial"/>
          <w:b/>
        </w:rPr>
      </w:pPr>
    </w:p>
    <w:p w14:paraId="678601C9" w14:textId="3FDD940C" w:rsidR="00560301" w:rsidRPr="00A15271" w:rsidRDefault="00DE27D7" w:rsidP="00560301">
      <w:pPr>
        <w:pStyle w:val="Prrafodelista"/>
        <w:numPr>
          <w:ilvl w:val="0"/>
          <w:numId w:val="12"/>
        </w:numPr>
        <w:tabs>
          <w:tab w:val="left" w:pos="1785"/>
          <w:tab w:val="left" w:pos="1786"/>
        </w:tabs>
        <w:spacing w:before="1"/>
        <w:ind w:right="609"/>
        <w:rPr>
          <w:rFonts w:ascii="Arial" w:hAnsi="Arial" w:cs="Arial"/>
          <w:b/>
        </w:rPr>
      </w:pPr>
      <w:r>
        <w:rPr>
          <w:rFonts w:ascii="Arial" w:hAnsi="Arial" w:cs="Arial"/>
          <w:b/>
        </w:rPr>
        <w:t>DECLARACIÓN DE CONFORMIDAD</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gridCol w:w="1420"/>
      </w:tblGrid>
      <w:tr w:rsidR="00560301" w:rsidRPr="00A15271" w14:paraId="2DC9D35D" w14:textId="77777777" w:rsidTr="002C3FB4">
        <w:trPr>
          <w:trHeight w:val="268"/>
        </w:trPr>
        <w:tc>
          <w:tcPr>
            <w:tcW w:w="8364" w:type="dxa"/>
          </w:tcPr>
          <w:p w14:paraId="1AFF7A5A" w14:textId="47CC2826" w:rsidR="00560301" w:rsidRPr="00A15271" w:rsidRDefault="00560301" w:rsidP="002C3FB4">
            <w:pPr>
              <w:pStyle w:val="TableParagraph"/>
              <w:spacing w:line="248" w:lineRule="exact"/>
              <w:ind w:right="133"/>
              <w:rPr>
                <w:rFonts w:ascii="Arial" w:hAnsi="Arial" w:cs="Arial"/>
              </w:rPr>
            </w:pPr>
            <w:r>
              <w:rPr>
                <w:rFonts w:ascii="Arial" w:hAnsi="Arial" w:cs="Arial"/>
              </w:rPr>
              <w:t>Declaro haber leído y estar de acuerdo con todas las disposiciones contenidas en este documento.</w:t>
            </w:r>
          </w:p>
        </w:tc>
        <w:tc>
          <w:tcPr>
            <w:tcW w:w="1420" w:type="dxa"/>
          </w:tcPr>
          <w:p w14:paraId="56058B9C" w14:textId="77777777" w:rsidR="00560301" w:rsidRPr="00A15271" w:rsidRDefault="00560301" w:rsidP="002C3FB4">
            <w:pPr>
              <w:pStyle w:val="TableParagraph"/>
              <w:ind w:right="609"/>
              <w:rPr>
                <w:rFonts w:ascii="Arial" w:hAnsi="Arial" w:cs="Arial"/>
              </w:rPr>
            </w:pPr>
          </w:p>
        </w:tc>
      </w:tr>
      <w:tr w:rsidR="00560301" w:rsidRPr="00A15271" w14:paraId="50DD491D" w14:textId="77777777" w:rsidTr="002C3FB4">
        <w:trPr>
          <w:trHeight w:val="268"/>
        </w:trPr>
        <w:tc>
          <w:tcPr>
            <w:tcW w:w="8364" w:type="dxa"/>
          </w:tcPr>
          <w:p w14:paraId="32BE5BA5" w14:textId="1C67ED4A" w:rsidR="00560301" w:rsidRPr="00A15271" w:rsidRDefault="00560301" w:rsidP="002C3FB4">
            <w:pPr>
              <w:pStyle w:val="TableParagraph"/>
              <w:spacing w:line="248" w:lineRule="exact"/>
              <w:ind w:right="133"/>
              <w:rPr>
                <w:rFonts w:ascii="Arial" w:hAnsi="Arial" w:cs="Arial"/>
              </w:rPr>
            </w:pPr>
            <w:r>
              <w:rPr>
                <w:rFonts w:ascii="Arial" w:hAnsi="Arial" w:cs="Arial"/>
              </w:rPr>
              <w:t>Estoy en conocimiento de que, de ser autorizada la feria solicitada, se deben respetar todos los aspectos contenidos en la normativa vigente y en l</w:t>
            </w:r>
            <w:r w:rsidR="00DE27D7">
              <w:rPr>
                <w:rFonts w:ascii="Arial" w:hAnsi="Arial" w:cs="Arial"/>
              </w:rPr>
              <w:t xml:space="preserve">os decretos que las aprueben. </w:t>
            </w:r>
          </w:p>
        </w:tc>
        <w:tc>
          <w:tcPr>
            <w:tcW w:w="1420" w:type="dxa"/>
          </w:tcPr>
          <w:p w14:paraId="4BCEA002" w14:textId="77777777" w:rsidR="00560301" w:rsidRPr="00A15271" w:rsidRDefault="00560301" w:rsidP="002C3FB4">
            <w:pPr>
              <w:pStyle w:val="TableParagraph"/>
              <w:ind w:right="609"/>
              <w:rPr>
                <w:rFonts w:ascii="Arial" w:hAnsi="Arial" w:cs="Arial"/>
              </w:rPr>
            </w:pPr>
          </w:p>
        </w:tc>
      </w:tr>
    </w:tbl>
    <w:p w14:paraId="41102586" w14:textId="237C4DB0" w:rsidR="00560301" w:rsidRDefault="00560301" w:rsidP="00EA0A41">
      <w:pPr>
        <w:ind w:right="609"/>
        <w:rPr>
          <w:rFonts w:ascii="Arial" w:hAnsi="Arial" w:cs="Arial"/>
          <w:b/>
        </w:rPr>
      </w:pPr>
    </w:p>
    <w:p w14:paraId="72BD21C4" w14:textId="5CC54B52" w:rsidR="00560301" w:rsidRDefault="00560301" w:rsidP="00EA0A41">
      <w:pPr>
        <w:ind w:right="609"/>
        <w:rPr>
          <w:rFonts w:ascii="Arial" w:hAnsi="Arial" w:cs="Arial"/>
          <w:b/>
        </w:rPr>
      </w:pPr>
    </w:p>
    <w:p w14:paraId="17E77104" w14:textId="24E77355" w:rsidR="00560301" w:rsidRDefault="00560301" w:rsidP="00EA0A41">
      <w:pPr>
        <w:ind w:right="609"/>
        <w:rPr>
          <w:rFonts w:ascii="Arial" w:hAnsi="Arial" w:cs="Arial"/>
          <w:b/>
        </w:rPr>
      </w:pPr>
    </w:p>
    <w:p w14:paraId="5E40454A" w14:textId="77777777" w:rsidR="00560301" w:rsidRPr="00A15271" w:rsidRDefault="00560301" w:rsidP="00DE27D7">
      <w:pPr>
        <w:tabs>
          <w:tab w:val="left" w:pos="8505"/>
        </w:tabs>
        <w:ind w:left="2127" w:right="4153"/>
        <w:rPr>
          <w:rFonts w:ascii="Arial" w:hAnsi="Arial" w:cs="Arial"/>
          <w:b/>
        </w:rPr>
      </w:pPr>
    </w:p>
    <w:p w14:paraId="22C76C04" w14:textId="72378B14" w:rsidR="00F3729D" w:rsidRPr="00A15271" w:rsidRDefault="00DE27D7" w:rsidP="00DE27D7">
      <w:pPr>
        <w:pBdr>
          <w:top w:val="single" w:sz="4" w:space="1" w:color="auto"/>
        </w:pBdr>
        <w:tabs>
          <w:tab w:val="left" w:pos="6946"/>
          <w:tab w:val="left" w:pos="8505"/>
        </w:tabs>
        <w:spacing w:before="245"/>
        <w:ind w:left="2127" w:right="4153"/>
        <w:jc w:val="center"/>
        <w:rPr>
          <w:rFonts w:ascii="Arial" w:hAnsi="Arial" w:cs="Arial"/>
          <w:b/>
        </w:rPr>
      </w:pPr>
      <w:r>
        <w:rPr>
          <w:rFonts w:ascii="Arial" w:hAnsi="Arial" w:cs="Arial"/>
          <w:b/>
        </w:rPr>
        <w:t xml:space="preserve">NOMBRE, RUT Y </w:t>
      </w:r>
      <w:r w:rsidR="00E418F1" w:rsidRPr="00A15271">
        <w:rPr>
          <w:rFonts w:ascii="Arial" w:hAnsi="Arial" w:cs="Arial"/>
          <w:b/>
        </w:rPr>
        <w:t>FIRMA</w:t>
      </w:r>
      <w:r w:rsidR="00E418F1" w:rsidRPr="00A15271">
        <w:rPr>
          <w:rFonts w:ascii="Arial" w:hAnsi="Arial" w:cs="Arial"/>
          <w:b/>
          <w:spacing w:val="-2"/>
        </w:rPr>
        <w:t xml:space="preserve"> </w:t>
      </w:r>
      <w:r w:rsidR="00E418F1" w:rsidRPr="00A15271">
        <w:rPr>
          <w:rFonts w:ascii="Arial" w:hAnsi="Arial" w:cs="Arial"/>
          <w:b/>
        </w:rPr>
        <w:t>DE</w:t>
      </w:r>
      <w:r>
        <w:rPr>
          <w:rFonts w:ascii="Arial" w:hAnsi="Arial" w:cs="Arial"/>
          <w:b/>
          <w:spacing w:val="-4"/>
        </w:rPr>
        <w:t xml:space="preserve"> EL O LA REPRESENTANTE</w:t>
      </w:r>
    </w:p>
    <w:p w14:paraId="589E5B7A" w14:textId="77777777" w:rsidR="00757D9B" w:rsidRPr="00A15271" w:rsidRDefault="00757D9B" w:rsidP="00EA0A41">
      <w:pPr>
        <w:spacing w:before="245"/>
        <w:ind w:right="609"/>
        <w:jc w:val="right"/>
        <w:rPr>
          <w:rFonts w:ascii="Arial" w:hAnsi="Arial" w:cs="Arial"/>
          <w:b/>
        </w:rPr>
      </w:pPr>
    </w:p>
    <w:p w14:paraId="578797D7" w14:textId="77777777" w:rsidR="00F3729D" w:rsidRPr="00A15271" w:rsidRDefault="00F3729D" w:rsidP="00EA0A41">
      <w:pPr>
        <w:spacing w:before="12"/>
        <w:ind w:right="609"/>
        <w:rPr>
          <w:rFonts w:ascii="Arial" w:hAnsi="Arial" w:cs="Arial"/>
          <w:b/>
        </w:rPr>
      </w:pPr>
    </w:p>
    <w:p w14:paraId="68D5289E" w14:textId="45868F59" w:rsidR="00F3729D" w:rsidRPr="00A15271" w:rsidRDefault="00F3729D" w:rsidP="00EA0A41">
      <w:pPr>
        <w:spacing w:before="2"/>
        <w:ind w:right="609"/>
        <w:rPr>
          <w:rFonts w:ascii="Arial" w:hAnsi="Arial" w:cs="Arial"/>
          <w:b/>
        </w:rPr>
      </w:pPr>
    </w:p>
    <w:sectPr w:rsidR="00F3729D" w:rsidRPr="00A15271">
      <w:headerReference w:type="default" r:id="rId9"/>
      <w:type w:val="continuous"/>
      <w:pgSz w:w="12250" w:h="18720"/>
      <w:pgMar w:top="520" w:right="58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65C03" w14:textId="77777777" w:rsidR="00FC3330" w:rsidRDefault="00FC3330" w:rsidP="00757D9B">
      <w:r>
        <w:separator/>
      </w:r>
    </w:p>
  </w:endnote>
  <w:endnote w:type="continuationSeparator" w:id="0">
    <w:p w14:paraId="732FD489" w14:textId="77777777" w:rsidR="00FC3330" w:rsidRDefault="00FC3330" w:rsidP="0075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E5D9" w14:textId="77777777" w:rsidR="00FC3330" w:rsidRDefault="00FC3330" w:rsidP="00757D9B">
      <w:r>
        <w:separator/>
      </w:r>
    </w:p>
  </w:footnote>
  <w:footnote w:type="continuationSeparator" w:id="0">
    <w:p w14:paraId="3E3AA220" w14:textId="77777777" w:rsidR="00FC3330" w:rsidRDefault="00FC3330" w:rsidP="0075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AEF9" w14:textId="25C029F6" w:rsidR="00757D9B" w:rsidRPr="00757D9B" w:rsidRDefault="00FC3330">
    <w:pPr>
      <w:pStyle w:val="Encabezado"/>
      <w:rPr>
        <w:sz w:val="16"/>
      </w:rPr>
    </w:pPr>
    <w:r>
      <w:rPr>
        <w:noProof/>
        <w:sz w:val="16"/>
        <w:lang w:val="es-CL" w:eastAsia="es-CL"/>
      </w:rPr>
      <w:pict w14:anchorId="22797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0807" o:spid="_x0000_s2049" type="#_x0000_t75" style="position:absolute;margin-left:-63.6pt;margin-top:-45.65pt;width:612pt;height:935pt;z-index:-251658752;mso-position-horizontal-relative:margin;mso-position-vertical-relative:margin" o:allowincell="f">
          <v:imagedata r:id="rId1" o:title="FONDO-Generic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E14E5"/>
    <w:multiLevelType w:val="hybridMultilevel"/>
    <w:tmpl w:val="D2F6B8A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F60B2B"/>
    <w:multiLevelType w:val="hybridMultilevel"/>
    <w:tmpl w:val="F82A0DB4"/>
    <w:lvl w:ilvl="0" w:tplc="04988ED4">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 w15:restartNumberingAfterBreak="0">
    <w:nsid w:val="2B0E78BB"/>
    <w:multiLevelType w:val="hybridMultilevel"/>
    <w:tmpl w:val="D09EC8A2"/>
    <w:lvl w:ilvl="0" w:tplc="FFFFFFFF">
      <w:start w:val="1"/>
      <w:numFmt w:val="upperRoman"/>
      <w:lvlText w:val="%1."/>
      <w:lvlJc w:val="left"/>
      <w:pPr>
        <w:ind w:left="1785" w:hanging="720"/>
      </w:pPr>
      <w:rPr>
        <w:rFonts w:hint="default"/>
        <w:b/>
        <w:bCs/>
        <w:spacing w:val="-1"/>
        <w:w w:val="100"/>
        <w:lang w:val="es-ES" w:eastAsia="en-US" w:bidi="ar-SA"/>
      </w:rPr>
    </w:lvl>
    <w:lvl w:ilvl="1" w:tplc="FFFFFFFF">
      <w:numFmt w:val="bullet"/>
      <w:lvlText w:val="•"/>
      <w:lvlJc w:val="left"/>
      <w:pPr>
        <w:ind w:left="2640" w:hanging="720"/>
      </w:pPr>
      <w:rPr>
        <w:rFonts w:hint="default"/>
        <w:lang w:val="es-ES" w:eastAsia="en-US" w:bidi="ar-SA"/>
      </w:rPr>
    </w:lvl>
    <w:lvl w:ilvl="2" w:tplc="FFFFFFFF">
      <w:numFmt w:val="bullet"/>
      <w:lvlText w:val="•"/>
      <w:lvlJc w:val="left"/>
      <w:pPr>
        <w:ind w:left="3501" w:hanging="720"/>
      </w:pPr>
      <w:rPr>
        <w:rFonts w:hint="default"/>
        <w:lang w:val="es-ES" w:eastAsia="en-US" w:bidi="ar-SA"/>
      </w:rPr>
    </w:lvl>
    <w:lvl w:ilvl="3" w:tplc="FFFFFFFF">
      <w:numFmt w:val="bullet"/>
      <w:lvlText w:val="•"/>
      <w:lvlJc w:val="left"/>
      <w:pPr>
        <w:ind w:left="4362" w:hanging="720"/>
      </w:pPr>
      <w:rPr>
        <w:rFonts w:hint="default"/>
        <w:lang w:val="es-ES" w:eastAsia="en-US" w:bidi="ar-SA"/>
      </w:rPr>
    </w:lvl>
    <w:lvl w:ilvl="4" w:tplc="FFFFFFFF">
      <w:numFmt w:val="bullet"/>
      <w:lvlText w:val="•"/>
      <w:lvlJc w:val="left"/>
      <w:pPr>
        <w:ind w:left="5222" w:hanging="720"/>
      </w:pPr>
      <w:rPr>
        <w:rFonts w:hint="default"/>
        <w:lang w:val="es-ES" w:eastAsia="en-US" w:bidi="ar-SA"/>
      </w:rPr>
    </w:lvl>
    <w:lvl w:ilvl="5" w:tplc="FFFFFFFF">
      <w:numFmt w:val="bullet"/>
      <w:lvlText w:val="•"/>
      <w:lvlJc w:val="left"/>
      <w:pPr>
        <w:ind w:left="6083" w:hanging="720"/>
      </w:pPr>
      <w:rPr>
        <w:rFonts w:hint="default"/>
        <w:lang w:val="es-ES" w:eastAsia="en-US" w:bidi="ar-SA"/>
      </w:rPr>
    </w:lvl>
    <w:lvl w:ilvl="6" w:tplc="FFFFFFFF">
      <w:numFmt w:val="bullet"/>
      <w:lvlText w:val="•"/>
      <w:lvlJc w:val="left"/>
      <w:pPr>
        <w:ind w:left="6944" w:hanging="720"/>
      </w:pPr>
      <w:rPr>
        <w:rFonts w:hint="default"/>
        <w:lang w:val="es-ES" w:eastAsia="en-US" w:bidi="ar-SA"/>
      </w:rPr>
    </w:lvl>
    <w:lvl w:ilvl="7" w:tplc="FFFFFFFF">
      <w:numFmt w:val="bullet"/>
      <w:lvlText w:val="•"/>
      <w:lvlJc w:val="left"/>
      <w:pPr>
        <w:ind w:left="7805" w:hanging="720"/>
      </w:pPr>
      <w:rPr>
        <w:rFonts w:hint="default"/>
        <w:lang w:val="es-ES" w:eastAsia="en-US" w:bidi="ar-SA"/>
      </w:rPr>
    </w:lvl>
    <w:lvl w:ilvl="8" w:tplc="FFFFFFFF">
      <w:numFmt w:val="bullet"/>
      <w:lvlText w:val="•"/>
      <w:lvlJc w:val="left"/>
      <w:pPr>
        <w:ind w:left="8665" w:hanging="720"/>
      </w:pPr>
      <w:rPr>
        <w:rFonts w:hint="default"/>
        <w:lang w:val="es-ES" w:eastAsia="en-US" w:bidi="ar-SA"/>
      </w:rPr>
    </w:lvl>
  </w:abstractNum>
  <w:abstractNum w:abstractNumId="3" w15:restartNumberingAfterBreak="0">
    <w:nsid w:val="3B932419"/>
    <w:multiLevelType w:val="hybridMultilevel"/>
    <w:tmpl w:val="AC42FF68"/>
    <w:lvl w:ilvl="0" w:tplc="71621CFE">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 w15:restartNumberingAfterBreak="0">
    <w:nsid w:val="4C3011AD"/>
    <w:multiLevelType w:val="hybridMultilevel"/>
    <w:tmpl w:val="90EC374E"/>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5" w15:restartNumberingAfterBreak="0">
    <w:nsid w:val="4D173AAA"/>
    <w:multiLevelType w:val="hybridMultilevel"/>
    <w:tmpl w:val="524EE088"/>
    <w:lvl w:ilvl="0" w:tplc="1B284714">
      <w:start w:val="1"/>
      <w:numFmt w:val="upp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6" w15:restartNumberingAfterBreak="0">
    <w:nsid w:val="4DD365C9"/>
    <w:multiLevelType w:val="hybridMultilevel"/>
    <w:tmpl w:val="76D693EC"/>
    <w:lvl w:ilvl="0" w:tplc="52064682">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17C488D"/>
    <w:multiLevelType w:val="hybridMultilevel"/>
    <w:tmpl w:val="D55495E6"/>
    <w:lvl w:ilvl="0" w:tplc="9CCA9050">
      <w:start w:val="1"/>
      <w:numFmt w:val="upp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8" w15:restartNumberingAfterBreak="0">
    <w:nsid w:val="574653B7"/>
    <w:multiLevelType w:val="hybridMultilevel"/>
    <w:tmpl w:val="D09EC8A2"/>
    <w:lvl w:ilvl="0" w:tplc="98D6B146">
      <w:start w:val="1"/>
      <w:numFmt w:val="upperRoman"/>
      <w:lvlText w:val="%1."/>
      <w:lvlJc w:val="left"/>
      <w:pPr>
        <w:ind w:left="1785" w:hanging="720"/>
      </w:pPr>
      <w:rPr>
        <w:rFonts w:hint="default"/>
        <w:b/>
        <w:bCs/>
        <w:spacing w:val="-1"/>
        <w:w w:val="100"/>
        <w:lang w:val="es-ES" w:eastAsia="en-US" w:bidi="ar-SA"/>
      </w:rPr>
    </w:lvl>
    <w:lvl w:ilvl="1" w:tplc="4FACD2E2">
      <w:numFmt w:val="bullet"/>
      <w:lvlText w:val="•"/>
      <w:lvlJc w:val="left"/>
      <w:pPr>
        <w:ind w:left="2640" w:hanging="720"/>
      </w:pPr>
      <w:rPr>
        <w:rFonts w:hint="default"/>
        <w:lang w:val="es-ES" w:eastAsia="en-US" w:bidi="ar-SA"/>
      </w:rPr>
    </w:lvl>
    <w:lvl w:ilvl="2" w:tplc="B372BDCA">
      <w:numFmt w:val="bullet"/>
      <w:lvlText w:val="•"/>
      <w:lvlJc w:val="left"/>
      <w:pPr>
        <w:ind w:left="3501" w:hanging="720"/>
      </w:pPr>
      <w:rPr>
        <w:rFonts w:hint="default"/>
        <w:lang w:val="es-ES" w:eastAsia="en-US" w:bidi="ar-SA"/>
      </w:rPr>
    </w:lvl>
    <w:lvl w:ilvl="3" w:tplc="8396ADC2">
      <w:numFmt w:val="bullet"/>
      <w:lvlText w:val="•"/>
      <w:lvlJc w:val="left"/>
      <w:pPr>
        <w:ind w:left="4362" w:hanging="720"/>
      </w:pPr>
      <w:rPr>
        <w:rFonts w:hint="default"/>
        <w:lang w:val="es-ES" w:eastAsia="en-US" w:bidi="ar-SA"/>
      </w:rPr>
    </w:lvl>
    <w:lvl w:ilvl="4" w:tplc="66843036">
      <w:numFmt w:val="bullet"/>
      <w:lvlText w:val="•"/>
      <w:lvlJc w:val="left"/>
      <w:pPr>
        <w:ind w:left="5222" w:hanging="720"/>
      </w:pPr>
      <w:rPr>
        <w:rFonts w:hint="default"/>
        <w:lang w:val="es-ES" w:eastAsia="en-US" w:bidi="ar-SA"/>
      </w:rPr>
    </w:lvl>
    <w:lvl w:ilvl="5" w:tplc="E3700452">
      <w:numFmt w:val="bullet"/>
      <w:lvlText w:val="•"/>
      <w:lvlJc w:val="left"/>
      <w:pPr>
        <w:ind w:left="6083" w:hanging="720"/>
      </w:pPr>
      <w:rPr>
        <w:rFonts w:hint="default"/>
        <w:lang w:val="es-ES" w:eastAsia="en-US" w:bidi="ar-SA"/>
      </w:rPr>
    </w:lvl>
    <w:lvl w:ilvl="6" w:tplc="3AF07578">
      <w:numFmt w:val="bullet"/>
      <w:lvlText w:val="•"/>
      <w:lvlJc w:val="left"/>
      <w:pPr>
        <w:ind w:left="6944" w:hanging="720"/>
      </w:pPr>
      <w:rPr>
        <w:rFonts w:hint="default"/>
        <w:lang w:val="es-ES" w:eastAsia="en-US" w:bidi="ar-SA"/>
      </w:rPr>
    </w:lvl>
    <w:lvl w:ilvl="7" w:tplc="215E6112">
      <w:numFmt w:val="bullet"/>
      <w:lvlText w:val="•"/>
      <w:lvlJc w:val="left"/>
      <w:pPr>
        <w:ind w:left="7805" w:hanging="720"/>
      </w:pPr>
      <w:rPr>
        <w:rFonts w:hint="default"/>
        <w:lang w:val="es-ES" w:eastAsia="en-US" w:bidi="ar-SA"/>
      </w:rPr>
    </w:lvl>
    <w:lvl w:ilvl="8" w:tplc="85B6FE76">
      <w:numFmt w:val="bullet"/>
      <w:lvlText w:val="•"/>
      <w:lvlJc w:val="left"/>
      <w:pPr>
        <w:ind w:left="8665" w:hanging="720"/>
      </w:pPr>
      <w:rPr>
        <w:rFonts w:hint="default"/>
        <w:lang w:val="es-ES" w:eastAsia="en-US" w:bidi="ar-SA"/>
      </w:rPr>
    </w:lvl>
  </w:abstractNum>
  <w:abstractNum w:abstractNumId="9" w15:restartNumberingAfterBreak="0">
    <w:nsid w:val="5D695977"/>
    <w:multiLevelType w:val="hybridMultilevel"/>
    <w:tmpl w:val="B86EDB7E"/>
    <w:lvl w:ilvl="0" w:tplc="C8528458">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7A11A6"/>
    <w:multiLevelType w:val="hybridMultilevel"/>
    <w:tmpl w:val="4998A6A4"/>
    <w:lvl w:ilvl="0" w:tplc="B7885410">
      <w:start w:val="1"/>
      <w:numFmt w:val="decimal"/>
      <w:lvlText w:val="%1."/>
      <w:lvlJc w:val="left"/>
      <w:pPr>
        <w:ind w:left="2175" w:hanging="735"/>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 w15:restartNumberingAfterBreak="0">
    <w:nsid w:val="76D40471"/>
    <w:multiLevelType w:val="hybridMultilevel"/>
    <w:tmpl w:val="D9F2D66C"/>
    <w:lvl w:ilvl="0" w:tplc="FFFFFFFF">
      <w:start w:val="1"/>
      <w:numFmt w:val="upperRoman"/>
      <w:lvlText w:val="%1."/>
      <w:lvlJc w:val="left"/>
      <w:pPr>
        <w:ind w:left="1785" w:hanging="720"/>
      </w:pPr>
      <w:rPr>
        <w:rFonts w:hint="default"/>
        <w:b/>
        <w:bCs/>
        <w:spacing w:val="-1"/>
        <w:w w:val="100"/>
        <w:lang w:val="es-ES" w:eastAsia="en-US" w:bidi="ar-SA"/>
      </w:rPr>
    </w:lvl>
    <w:lvl w:ilvl="1" w:tplc="FFFFFFFF">
      <w:numFmt w:val="bullet"/>
      <w:lvlText w:val="•"/>
      <w:lvlJc w:val="left"/>
      <w:pPr>
        <w:ind w:left="2640" w:hanging="720"/>
      </w:pPr>
      <w:rPr>
        <w:rFonts w:hint="default"/>
        <w:lang w:val="es-ES" w:eastAsia="en-US" w:bidi="ar-SA"/>
      </w:rPr>
    </w:lvl>
    <w:lvl w:ilvl="2" w:tplc="FFFFFFFF">
      <w:numFmt w:val="bullet"/>
      <w:lvlText w:val="•"/>
      <w:lvlJc w:val="left"/>
      <w:pPr>
        <w:ind w:left="3501" w:hanging="720"/>
      </w:pPr>
      <w:rPr>
        <w:rFonts w:hint="default"/>
        <w:lang w:val="es-ES" w:eastAsia="en-US" w:bidi="ar-SA"/>
      </w:rPr>
    </w:lvl>
    <w:lvl w:ilvl="3" w:tplc="FFFFFFFF">
      <w:numFmt w:val="bullet"/>
      <w:lvlText w:val="•"/>
      <w:lvlJc w:val="left"/>
      <w:pPr>
        <w:ind w:left="4362" w:hanging="720"/>
      </w:pPr>
      <w:rPr>
        <w:rFonts w:hint="default"/>
        <w:lang w:val="es-ES" w:eastAsia="en-US" w:bidi="ar-SA"/>
      </w:rPr>
    </w:lvl>
    <w:lvl w:ilvl="4" w:tplc="FFFFFFFF">
      <w:numFmt w:val="bullet"/>
      <w:lvlText w:val="•"/>
      <w:lvlJc w:val="left"/>
      <w:pPr>
        <w:ind w:left="5222" w:hanging="720"/>
      </w:pPr>
      <w:rPr>
        <w:rFonts w:hint="default"/>
        <w:lang w:val="es-ES" w:eastAsia="en-US" w:bidi="ar-SA"/>
      </w:rPr>
    </w:lvl>
    <w:lvl w:ilvl="5" w:tplc="FFFFFFFF">
      <w:numFmt w:val="bullet"/>
      <w:lvlText w:val="•"/>
      <w:lvlJc w:val="left"/>
      <w:pPr>
        <w:ind w:left="6083" w:hanging="720"/>
      </w:pPr>
      <w:rPr>
        <w:rFonts w:hint="default"/>
        <w:lang w:val="es-ES" w:eastAsia="en-US" w:bidi="ar-SA"/>
      </w:rPr>
    </w:lvl>
    <w:lvl w:ilvl="6" w:tplc="FFFFFFFF">
      <w:numFmt w:val="bullet"/>
      <w:lvlText w:val="•"/>
      <w:lvlJc w:val="left"/>
      <w:pPr>
        <w:ind w:left="6944" w:hanging="720"/>
      </w:pPr>
      <w:rPr>
        <w:rFonts w:hint="default"/>
        <w:lang w:val="es-ES" w:eastAsia="en-US" w:bidi="ar-SA"/>
      </w:rPr>
    </w:lvl>
    <w:lvl w:ilvl="7" w:tplc="FFFFFFFF">
      <w:numFmt w:val="bullet"/>
      <w:lvlText w:val="•"/>
      <w:lvlJc w:val="left"/>
      <w:pPr>
        <w:ind w:left="7805" w:hanging="720"/>
      </w:pPr>
      <w:rPr>
        <w:rFonts w:hint="default"/>
        <w:lang w:val="es-ES" w:eastAsia="en-US" w:bidi="ar-SA"/>
      </w:rPr>
    </w:lvl>
    <w:lvl w:ilvl="8" w:tplc="FFFFFFFF">
      <w:numFmt w:val="bullet"/>
      <w:lvlText w:val="•"/>
      <w:lvlJc w:val="left"/>
      <w:pPr>
        <w:ind w:left="8665" w:hanging="720"/>
      </w:pPr>
      <w:rPr>
        <w:rFonts w:hint="default"/>
        <w:lang w:val="es-ES" w:eastAsia="en-US" w:bidi="ar-SA"/>
      </w:rPr>
    </w:lvl>
  </w:abstractNum>
  <w:abstractNum w:abstractNumId="12" w15:restartNumberingAfterBreak="0">
    <w:nsid w:val="7DE17F6D"/>
    <w:multiLevelType w:val="hybridMultilevel"/>
    <w:tmpl w:val="9C0E64E0"/>
    <w:lvl w:ilvl="0" w:tplc="53E87424">
      <w:numFmt w:val="bullet"/>
      <w:lvlText w:val="-"/>
      <w:lvlJc w:val="left"/>
      <w:pPr>
        <w:ind w:left="1105" w:hanging="360"/>
      </w:pPr>
      <w:rPr>
        <w:rFonts w:ascii="Calibri" w:eastAsia="Calibri" w:hAnsi="Calibri" w:cs="Calibri" w:hint="default"/>
        <w:w w:val="100"/>
        <w:sz w:val="24"/>
        <w:szCs w:val="24"/>
        <w:lang w:val="es-ES" w:eastAsia="en-US" w:bidi="ar-SA"/>
      </w:rPr>
    </w:lvl>
    <w:lvl w:ilvl="1" w:tplc="E67473CC">
      <w:numFmt w:val="bullet"/>
      <w:lvlText w:val="•"/>
      <w:lvlJc w:val="left"/>
      <w:pPr>
        <w:ind w:left="1950" w:hanging="360"/>
      </w:pPr>
      <w:rPr>
        <w:rFonts w:hint="default"/>
        <w:lang w:val="es-ES" w:eastAsia="en-US" w:bidi="ar-SA"/>
      </w:rPr>
    </w:lvl>
    <w:lvl w:ilvl="2" w:tplc="C234C882">
      <w:numFmt w:val="bullet"/>
      <w:lvlText w:val="•"/>
      <w:lvlJc w:val="left"/>
      <w:pPr>
        <w:ind w:left="2801" w:hanging="360"/>
      </w:pPr>
      <w:rPr>
        <w:rFonts w:hint="default"/>
        <w:lang w:val="es-ES" w:eastAsia="en-US" w:bidi="ar-SA"/>
      </w:rPr>
    </w:lvl>
    <w:lvl w:ilvl="3" w:tplc="BCDE471A">
      <w:numFmt w:val="bullet"/>
      <w:lvlText w:val="•"/>
      <w:lvlJc w:val="left"/>
      <w:pPr>
        <w:ind w:left="3652" w:hanging="360"/>
      </w:pPr>
      <w:rPr>
        <w:rFonts w:hint="default"/>
        <w:lang w:val="es-ES" w:eastAsia="en-US" w:bidi="ar-SA"/>
      </w:rPr>
    </w:lvl>
    <w:lvl w:ilvl="4" w:tplc="123607F0">
      <w:numFmt w:val="bullet"/>
      <w:lvlText w:val="•"/>
      <w:lvlJc w:val="left"/>
      <w:pPr>
        <w:ind w:left="4502" w:hanging="360"/>
      </w:pPr>
      <w:rPr>
        <w:rFonts w:hint="default"/>
        <w:lang w:val="es-ES" w:eastAsia="en-US" w:bidi="ar-SA"/>
      </w:rPr>
    </w:lvl>
    <w:lvl w:ilvl="5" w:tplc="DA1024FC">
      <w:numFmt w:val="bullet"/>
      <w:lvlText w:val="•"/>
      <w:lvlJc w:val="left"/>
      <w:pPr>
        <w:ind w:left="5353" w:hanging="360"/>
      </w:pPr>
      <w:rPr>
        <w:rFonts w:hint="default"/>
        <w:lang w:val="es-ES" w:eastAsia="en-US" w:bidi="ar-SA"/>
      </w:rPr>
    </w:lvl>
    <w:lvl w:ilvl="6" w:tplc="2E5CDE80">
      <w:numFmt w:val="bullet"/>
      <w:lvlText w:val="•"/>
      <w:lvlJc w:val="left"/>
      <w:pPr>
        <w:ind w:left="6204" w:hanging="360"/>
      </w:pPr>
      <w:rPr>
        <w:rFonts w:hint="default"/>
        <w:lang w:val="es-ES" w:eastAsia="en-US" w:bidi="ar-SA"/>
      </w:rPr>
    </w:lvl>
    <w:lvl w:ilvl="7" w:tplc="5360F9EA">
      <w:numFmt w:val="bullet"/>
      <w:lvlText w:val="•"/>
      <w:lvlJc w:val="left"/>
      <w:pPr>
        <w:ind w:left="7055" w:hanging="360"/>
      </w:pPr>
      <w:rPr>
        <w:rFonts w:hint="default"/>
        <w:lang w:val="es-ES" w:eastAsia="en-US" w:bidi="ar-SA"/>
      </w:rPr>
    </w:lvl>
    <w:lvl w:ilvl="8" w:tplc="288A8E2C">
      <w:numFmt w:val="bullet"/>
      <w:lvlText w:val="•"/>
      <w:lvlJc w:val="left"/>
      <w:pPr>
        <w:ind w:left="7905" w:hanging="360"/>
      </w:pPr>
      <w:rPr>
        <w:rFonts w:hint="default"/>
        <w:lang w:val="es-ES" w:eastAsia="en-US" w:bidi="ar-SA"/>
      </w:rPr>
    </w:lvl>
  </w:abstractNum>
  <w:abstractNum w:abstractNumId="13" w15:restartNumberingAfterBreak="0">
    <w:nsid w:val="7F0113E5"/>
    <w:multiLevelType w:val="hybridMultilevel"/>
    <w:tmpl w:val="94A64EC6"/>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1"/>
  </w:num>
  <w:num w:numId="5">
    <w:abstractNumId w:val="7"/>
  </w:num>
  <w:num w:numId="6">
    <w:abstractNumId w:val="4"/>
  </w:num>
  <w:num w:numId="7">
    <w:abstractNumId w:val="10"/>
  </w:num>
  <w:num w:numId="8">
    <w:abstractNumId w:val="5"/>
  </w:num>
  <w:num w:numId="9">
    <w:abstractNumId w:val="6"/>
  </w:num>
  <w:num w:numId="10">
    <w:abstractNumId w:val="3"/>
  </w:num>
  <w:num w:numId="11">
    <w:abstractNumId w:val="2"/>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9D"/>
    <w:rsid w:val="00047A6A"/>
    <w:rsid w:val="000664CF"/>
    <w:rsid w:val="0007240A"/>
    <w:rsid w:val="00086AA3"/>
    <w:rsid w:val="0009151C"/>
    <w:rsid w:val="000D01D2"/>
    <w:rsid w:val="00144A41"/>
    <w:rsid w:val="001C6383"/>
    <w:rsid w:val="0024141A"/>
    <w:rsid w:val="002A39CA"/>
    <w:rsid w:val="00317C76"/>
    <w:rsid w:val="0033747A"/>
    <w:rsid w:val="003B7BC9"/>
    <w:rsid w:val="003F325F"/>
    <w:rsid w:val="00482196"/>
    <w:rsid w:val="00490791"/>
    <w:rsid w:val="004B322A"/>
    <w:rsid w:val="004E0A30"/>
    <w:rsid w:val="00560301"/>
    <w:rsid w:val="00570883"/>
    <w:rsid w:val="00592CE6"/>
    <w:rsid w:val="00632DB7"/>
    <w:rsid w:val="00633888"/>
    <w:rsid w:val="006A23A9"/>
    <w:rsid w:val="006D1321"/>
    <w:rsid w:val="006F4865"/>
    <w:rsid w:val="00710FC6"/>
    <w:rsid w:val="007222C8"/>
    <w:rsid w:val="00757D9B"/>
    <w:rsid w:val="007D3481"/>
    <w:rsid w:val="00801E1C"/>
    <w:rsid w:val="00845984"/>
    <w:rsid w:val="00860A1B"/>
    <w:rsid w:val="008B231D"/>
    <w:rsid w:val="00926714"/>
    <w:rsid w:val="00964F9D"/>
    <w:rsid w:val="009805E6"/>
    <w:rsid w:val="00A15271"/>
    <w:rsid w:val="00A21427"/>
    <w:rsid w:val="00A46B07"/>
    <w:rsid w:val="00A604CA"/>
    <w:rsid w:val="00A76537"/>
    <w:rsid w:val="00A86019"/>
    <w:rsid w:val="00B765B5"/>
    <w:rsid w:val="00B77880"/>
    <w:rsid w:val="00BB4D27"/>
    <w:rsid w:val="00C01B8A"/>
    <w:rsid w:val="00C62C9A"/>
    <w:rsid w:val="00C85E78"/>
    <w:rsid w:val="00CB7AEA"/>
    <w:rsid w:val="00CD40B5"/>
    <w:rsid w:val="00D070DB"/>
    <w:rsid w:val="00D1449A"/>
    <w:rsid w:val="00D46A40"/>
    <w:rsid w:val="00D90051"/>
    <w:rsid w:val="00DE27D7"/>
    <w:rsid w:val="00DF3CAF"/>
    <w:rsid w:val="00DF3F8F"/>
    <w:rsid w:val="00E418F1"/>
    <w:rsid w:val="00E44254"/>
    <w:rsid w:val="00E56821"/>
    <w:rsid w:val="00E63C38"/>
    <w:rsid w:val="00E84275"/>
    <w:rsid w:val="00EA0A41"/>
    <w:rsid w:val="00EB0F4A"/>
    <w:rsid w:val="00EB5716"/>
    <w:rsid w:val="00F0412F"/>
    <w:rsid w:val="00F05275"/>
    <w:rsid w:val="00F3729D"/>
    <w:rsid w:val="00F42172"/>
    <w:rsid w:val="00F549B3"/>
    <w:rsid w:val="00FC3330"/>
    <w:rsid w:val="00FF6E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BFB768"/>
  <w15:docId w15:val="{AF6A9836-6CBE-44A5-94C0-23063A31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3">
    <w:name w:val="heading 3"/>
    <w:basedOn w:val="Normal"/>
    <w:link w:val="Ttulo3Car"/>
    <w:uiPriority w:val="1"/>
    <w:qFormat/>
    <w:rsid w:val="00E44254"/>
    <w:pPr>
      <w:ind w:left="745"/>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32"/>
      <w:szCs w:val="32"/>
    </w:rPr>
  </w:style>
  <w:style w:type="paragraph" w:styleId="Puesto">
    <w:name w:val="Title"/>
    <w:basedOn w:val="Normal"/>
    <w:link w:val="PuestoCar"/>
    <w:uiPriority w:val="10"/>
    <w:qFormat/>
    <w:pPr>
      <w:spacing w:before="1"/>
      <w:ind w:left="864" w:right="769"/>
      <w:jc w:val="center"/>
    </w:pPr>
    <w:rPr>
      <w:b/>
      <w:bCs/>
      <w:sz w:val="36"/>
      <w:szCs w:val="36"/>
    </w:rPr>
  </w:style>
  <w:style w:type="paragraph" w:styleId="Prrafodelista">
    <w:name w:val="List Paragraph"/>
    <w:basedOn w:val="Normal"/>
    <w:uiPriority w:val="1"/>
    <w:qFormat/>
    <w:pPr>
      <w:ind w:left="1785" w:hanging="72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57D9B"/>
    <w:pPr>
      <w:tabs>
        <w:tab w:val="center" w:pos="4419"/>
        <w:tab w:val="right" w:pos="8838"/>
      </w:tabs>
    </w:pPr>
  </w:style>
  <w:style w:type="character" w:customStyle="1" w:styleId="EncabezadoCar">
    <w:name w:val="Encabezado Car"/>
    <w:basedOn w:val="Fuentedeprrafopredeter"/>
    <w:link w:val="Encabezado"/>
    <w:uiPriority w:val="99"/>
    <w:rsid w:val="00757D9B"/>
    <w:rPr>
      <w:rFonts w:ascii="Calibri" w:eastAsia="Calibri" w:hAnsi="Calibri" w:cs="Calibri"/>
      <w:lang w:val="es-ES"/>
    </w:rPr>
  </w:style>
  <w:style w:type="paragraph" w:styleId="Piedepgina">
    <w:name w:val="footer"/>
    <w:basedOn w:val="Normal"/>
    <w:link w:val="PiedepginaCar"/>
    <w:uiPriority w:val="99"/>
    <w:unhideWhenUsed/>
    <w:rsid w:val="00757D9B"/>
    <w:pPr>
      <w:tabs>
        <w:tab w:val="center" w:pos="4419"/>
        <w:tab w:val="right" w:pos="8838"/>
      </w:tabs>
    </w:pPr>
  </w:style>
  <w:style w:type="character" w:customStyle="1" w:styleId="PiedepginaCar">
    <w:name w:val="Pie de página Car"/>
    <w:basedOn w:val="Fuentedeprrafopredeter"/>
    <w:link w:val="Piedepgina"/>
    <w:uiPriority w:val="99"/>
    <w:rsid w:val="00757D9B"/>
    <w:rPr>
      <w:rFonts w:ascii="Calibri" w:eastAsia="Calibri" w:hAnsi="Calibri" w:cs="Calibri"/>
      <w:lang w:val="es-ES"/>
    </w:rPr>
  </w:style>
  <w:style w:type="paragraph" w:styleId="Textodeglobo">
    <w:name w:val="Balloon Text"/>
    <w:basedOn w:val="Normal"/>
    <w:link w:val="TextodegloboCar"/>
    <w:uiPriority w:val="99"/>
    <w:semiHidden/>
    <w:unhideWhenUsed/>
    <w:rsid w:val="00337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47A"/>
    <w:rPr>
      <w:rFonts w:ascii="Segoe UI" w:eastAsia="Calibri" w:hAnsi="Segoe UI" w:cs="Segoe UI"/>
      <w:sz w:val="18"/>
      <w:szCs w:val="18"/>
      <w:lang w:val="es-ES"/>
    </w:rPr>
  </w:style>
  <w:style w:type="character" w:customStyle="1" w:styleId="Ttulo3Car">
    <w:name w:val="Título 3 Car"/>
    <w:basedOn w:val="Fuentedeprrafopredeter"/>
    <w:link w:val="Ttulo3"/>
    <w:uiPriority w:val="1"/>
    <w:rsid w:val="00E44254"/>
    <w:rPr>
      <w:rFonts w:ascii="Calibri" w:eastAsia="Calibri" w:hAnsi="Calibri" w:cs="Calibri"/>
      <w:b/>
      <w:bCs/>
      <w:sz w:val="24"/>
      <w:szCs w:val="24"/>
      <w:lang w:val="es-ES"/>
    </w:rPr>
  </w:style>
  <w:style w:type="table" w:styleId="Tablaconcuadrcula">
    <w:name w:val="Table Grid"/>
    <w:basedOn w:val="Tablanormal"/>
    <w:uiPriority w:val="39"/>
    <w:rsid w:val="00DF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link w:val="Puesto"/>
    <w:uiPriority w:val="10"/>
    <w:rsid w:val="003B7BC9"/>
    <w:rPr>
      <w:rFonts w:ascii="Calibri" w:eastAsia="Calibri" w:hAnsi="Calibri" w:cs="Calibri"/>
      <w:b/>
      <w:bCs/>
      <w:sz w:val="36"/>
      <w:szCs w:val="36"/>
      <w:lang w:val="es-ES"/>
    </w:rPr>
  </w:style>
  <w:style w:type="character" w:styleId="Hipervnculo">
    <w:name w:val="Hyperlink"/>
    <w:basedOn w:val="Fuentedeprrafopredeter"/>
    <w:uiPriority w:val="99"/>
    <w:unhideWhenUsed/>
    <w:rsid w:val="004E0A30"/>
    <w:rPr>
      <w:color w:val="0000FF" w:themeColor="hyperlink"/>
      <w:u w:val="single"/>
    </w:rPr>
  </w:style>
  <w:style w:type="character" w:customStyle="1" w:styleId="UnresolvedMention">
    <w:name w:val="Unresolved Mention"/>
    <w:basedOn w:val="Fuentedeprrafopredeter"/>
    <w:uiPriority w:val="99"/>
    <w:semiHidden/>
    <w:unhideWhenUsed/>
    <w:rsid w:val="00722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ercioenviapublica@munistgo.cl" TargetMode="External"/><Relationship Id="rId3" Type="http://schemas.openxmlformats.org/officeDocument/2006/relationships/settings" Target="settings.xml"/><Relationship Id="rId7" Type="http://schemas.openxmlformats.org/officeDocument/2006/relationships/hyperlink" Target="http://www.munistg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Vicencio</dc:creator>
  <cp:lastModifiedBy>Fabrizzio Canepa Aranguiz</cp:lastModifiedBy>
  <cp:revision>2</cp:revision>
  <cp:lastPrinted>2021-11-22T12:46:00Z</cp:lastPrinted>
  <dcterms:created xsi:type="dcterms:W3CDTF">2022-12-23T13:07:00Z</dcterms:created>
  <dcterms:modified xsi:type="dcterms:W3CDTF">2022-12-23T13:07:00Z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para Microsoft 365</vt:lpwstr>
  </property>
  <property fmtid="{D5CDD505-2E9C-101B-9397-08002B2CF9AE}" pid="4" name="LastSaved">
    <vt:filetime>2021-07-20T00:00:00Z</vt:filetime>
  </property>
</Properties>
</file>