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2A0" w:rsidRDefault="008A72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00"/>
          <w:sz w:val="22"/>
          <w:szCs w:val="22"/>
        </w:rPr>
      </w:pPr>
    </w:p>
    <w:tbl>
      <w:tblPr>
        <w:tblStyle w:val="a"/>
        <w:tblpPr w:leftFromText="141" w:rightFromText="141" w:vertAnchor="page" w:horzAnchor="margin" w:tblpXSpec="right" w:tblpY="1969"/>
        <w:tblW w:w="34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136"/>
      </w:tblGrid>
      <w:tr w:rsidR="008A72A0" w:rsidTr="000C31D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A0" w:rsidRDefault="002E0E27">
            <w:pPr>
              <w:pStyle w:val="Ttulo"/>
              <w:ind w:left="0"/>
              <w:rPr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sz w:val="28"/>
                <w:szCs w:val="28"/>
              </w:rPr>
              <w:t>ID - DOC</w:t>
            </w:r>
          </w:p>
          <w:p w:rsidR="008A72A0" w:rsidRDefault="002E0E27">
            <w:pPr>
              <w:pStyle w:val="Ttulo"/>
              <w:ind w:left="0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N°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A0" w:rsidRDefault="008A72A0">
            <w:pPr>
              <w:pStyle w:val="Ttulo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:rsidR="008A72A0" w:rsidRDefault="008A72A0">
      <w:pPr>
        <w:pStyle w:val="Ttulo"/>
        <w:tabs>
          <w:tab w:val="center" w:pos="5058"/>
          <w:tab w:val="left" w:pos="8610"/>
        </w:tabs>
        <w:ind w:firstLine="705"/>
        <w:jc w:val="center"/>
        <w:rPr>
          <w:sz w:val="32"/>
          <w:szCs w:val="32"/>
        </w:rPr>
      </w:pPr>
    </w:p>
    <w:p w:rsidR="008A72A0" w:rsidRDefault="008A72A0">
      <w:pPr>
        <w:pStyle w:val="Ttulo"/>
        <w:tabs>
          <w:tab w:val="center" w:pos="5058"/>
          <w:tab w:val="left" w:pos="8610"/>
        </w:tabs>
        <w:ind w:firstLine="705"/>
        <w:jc w:val="center"/>
        <w:rPr>
          <w:sz w:val="32"/>
          <w:szCs w:val="32"/>
        </w:rPr>
      </w:pPr>
    </w:p>
    <w:p w:rsidR="008A72A0" w:rsidRDefault="002E0E27">
      <w:pPr>
        <w:pStyle w:val="Ttulo"/>
        <w:tabs>
          <w:tab w:val="center" w:pos="5058"/>
          <w:tab w:val="left" w:pos="8610"/>
        </w:tabs>
        <w:ind w:firstLine="705"/>
        <w:jc w:val="center"/>
        <w:rPr>
          <w:sz w:val="32"/>
          <w:szCs w:val="32"/>
        </w:rPr>
      </w:pPr>
      <w:r>
        <w:rPr>
          <w:sz w:val="32"/>
          <w:szCs w:val="32"/>
        </w:rPr>
        <w:t>SOLICITUD PERMISO NUEVO</w:t>
      </w:r>
    </w:p>
    <w:p w:rsidR="008A72A0" w:rsidRDefault="002E0E27">
      <w:pPr>
        <w:pStyle w:val="Ttulo"/>
        <w:ind w:firstLine="705"/>
        <w:jc w:val="center"/>
        <w:rPr>
          <w:sz w:val="32"/>
          <w:szCs w:val="32"/>
        </w:rPr>
      </w:pPr>
      <w:r>
        <w:rPr>
          <w:sz w:val="32"/>
          <w:szCs w:val="32"/>
        </w:rPr>
        <w:t>PARA EJERCER COMERCIO EN FERIAS LIBRES AÑO 2025</w:t>
      </w:r>
    </w:p>
    <w:p w:rsidR="008A72A0" w:rsidRDefault="002E0E27">
      <w:pPr>
        <w:pStyle w:val="Ttulo"/>
        <w:ind w:left="0" w:firstLine="705"/>
        <w:jc w:val="center"/>
        <w:rPr>
          <w:sz w:val="22"/>
          <w:szCs w:val="22"/>
        </w:rPr>
      </w:pPr>
      <w:r>
        <w:rPr>
          <w:sz w:val="22"/>
          <w:szCs w:val="22"/>
        </w:rPr>
        <w:t>(Ordenanza N° 114, Artículo 30°)</w:t>
      </w:r>
    </w:p>
    <w:p w:rsidR="008A72A0" w:rsidRDefault="008A72A0">
      <w:pPr>
        <w:rPr>
          <w:rFonts w:ascii="Calibri" w:eastAsia="Calibri" w:hAnsi="Calibri" w:cs="Calibri"/>
          <w:sz w:val="22"/>
          <w:szCs w:val="22"/>
        </w:rPr>
      </w:pPr>
    </w:p>
    <w:p w:rsidR="008A72A0" w:rsidRDefault="002E0E27">
      <w:pPr>
        <w:widowControl w:val="0"/>
        <w:tabs>
          <w:tab w:val="left" w:pos="1785"/>
          <w:tab w:val="left" w:pos="1786"/>
        </w:tabs>
        <w:spacing w:line="341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1. ANTECEDENTES DEL POSTULANTE</w:t>
      </w:r>
    </w:p>
    <w:tbl>
      <w:tblPr>
        <w:tblStyle w:val="a0"/>
        <w:tblW w:w="94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6"/>
        <w:gridCol w:w="6293"/>
      </w:tblGrid>
      <w:tr w:rsidR="008A72A0" w:rsidTr="000C31D1">
        <w:trPr>
          <w:trHeight w:val="447"/>
        </w:trPr>
        <w:tc>
          <w:tcPr>
            <w:tcW w:w="3146" w:type="dxa"/>
          </w:tcPr>
          <w:p w:rsidR="008A72A0" w:rsidRDefault="002E0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NOMBRE COMPLETO</w:t>
            </w:r>
          </w:p>
        </w:tc>
        <w:tc>
          <w:tcPr>
            <w:tcW w:w="6293" w:type="dxa"/>
          </w:tcPr>
          <w:p w:rsidR="008A72A0" w:rsidRDefault="008A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8A72A0" w:rsidTr="000C31D1">
        <w:trPr>
          <w:trHeight w:val="425"/>
        </w:trPr>
        <w:tc>
          <w:tcPr>
            <w:tcW w:w="3146" w:type="dxa"/>
          </w:tcPr>
          <w:p w:rsidR="008A72A0" w:rsidRDefault="002E0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6293" w:type="dxa"/>
          </w:tcPr>
          <w:p w:rsidR="008A72A0" w:rsidRDefault="008A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A72A0" w:rsidTr="000C31D1">
        <w:trPr>
          <w:trHeight w:val="431"/>
        </w:trPr>
        <w:tc>
          <w:tcPr>
            <w:tcW w:w="3146" w:type="dxa"/>
          </w:tcPr>
          <w:p w:rsidR="008A72A0" w:rsidRDefault="002E0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DOMICILIO</w:t>
            </w:r>
            <w:r w:rsidR="00642A8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PARTICULAR</w:t>
            </w:r>
          </w:p>
        </w:tc>
        <w:tc>
          <w:tcPr>
            <w:tcW w:w="6293" w:type="dxa"/>
          </w:tcPr>
          <w:p w:rsidR="008A72A0" w:rsidRDefault="008A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8A72A0" w:rsidTr="000C31D1">
        <w:trPr>
          <w:trHeight w:val="436"/>
        </w:trPr>
        <w:tc>
          <w:tcPr>
            <w:tcW w:w="3146" w:type="dxa"/>
          </w:tcPr>
          <w:p w:rsidR="008A72A0" w:rsidRDefault="002E0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6293" w:type="dxa"/>
          </w:tcPr>
          <w:p w:rsidR="008A72A0" w:rsidRDefault="008A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8A72A0" w:rsidTr="000C31D1">
        <w:trPr>
          <w:trHeight w:val="428"/>
        </w:trPr>
        <w:tc>
          <w:tcPr>
            <w:tcW w:w="3146" w:type="dxa"/>
          </w:tcPr>
          <w:p w:rsidR="008A72A0" w:rsidRDefault="002E0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6293" w:type="dxa"/>
          </w:tcPr>
          <w:p w:rsidR="008A72A0" w:rsidRDefault="008A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bookmarkStart w:id="1" w:name="_GoBack"/>
        <w:bookmarkEnd w:id="1"/>
      </w:tr>
      <w:tr w:rsidR="008A72A0" w:rsidTr="000C31D1">
        <w:trPr>
          <w:trHeight w:val="589"/>
        </w:trPr>
        <w:tc>
          <w:tcPr>
            <w:tcW w:w="3146" w:type="dxa"/>
          </w:tcPr>
          <w:p w:rsidR="008A72A0" w:rsidRDefault="002E0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CORREO ELECTRÓNICO DE NOTIFICACIÓN Y COMUNICACIÓN</w:t>
            </w:r>
          </w:p>
          <w:p w:rsidR="008A72A0" w:rsidRDefault="002E0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8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(CAMPO OBLIGATORIO)</w:t>
            </w:r>
          </w:p>
        </w:tc>
        <w:tc>
          <w:tcPr>
            <w:tcW w:w="6293" w:type="dxa"/>
          </w:tcPr>
          <w:p w:rsidR="008A72A0" w:rsidRDefault="008A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A72A0" w:rsidRDefault="008A72A0">
      <w:pPr>
        <w:widowControl w:val="0"/>
        <w:tabs>
          <w:tab w:val="left" w:pos="1785"/>
          <w:tab w:val="left" w:pos="1786"/>
        </w:tabs>
        <w:spacing w:line="341" w:lineRule="auto"/>
        <w:rPr>
          <w:rFonts w:ascii="Calibri" w:eastAsia="Calibri" w:hAnsi="Calibri" w:cs="Calibri"/>
          <w:b/>
          <w:sz w:val="28"/>
          <w:szCs w:val="28"/>
        </w:rPr>
      </w:pPr>
    </w:p>
    <w:p w:rsidR="008A72A0" w:rsidRDefault="002E0E27">
      <w:pPr>
        <w:widowControl w:val="0"/>
        <w:tabs>
          <w:tab w:val="left" w:pos="1785"/>
          <w:tab w:val="left" w:pos="1786"/>
        </w:tabs>
        <w:spacing w:after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  <w:szCs w:val="28"/>
        </w:rPr>
        <w:t>2. ANTECEDENTES DEL PERMISO QUE SOLICITA</w:t>
      </w:r>
    </w:p>
    <w:p w:rsidR="008A72A0" w:rsidRDefault="008A72A0">
      <w:pPr>
        <w:tabs>
          <w:tab w:val="left" w:pos="1785"/>
          <w:tab w:val="left" w:pos="1786"/>
        </w:tabs>
        <w:spacing w:after="2"/>
        <w:rPr>
          <w:rFonts w:ascii="Calibri" w:eastAsia="Calibri" w:hAnsi="Calibri" w:cs="Calibri"/>
        </w:rPr>
      </w:pPr>
    </w:p>
    <w:p w:rsidR="008A72A0" w:rsidRDefault="002E0E27">
      <w:pPr>
        <w:spacing w:after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2.1. </w:t>
      </w:r>
      <w:r>
        <w:rPr>
          <w:rFonts w:ascii="Calibri" w:eastAsia="Calibri" w:hAnsi="Calibri" w:cs="Calibri"/>
        </w:rPr>
        <w:t>Declaración de la</w:t>
      </w:r>
      <w:r>
        <w:rPr>
          <w:rFonts w:ascii="Calibri" w:eastAsia="Calibri" w:hAnsi="Calibri" w:cs="Calibri"/>
          <w:b/>
        </w:rPr>
        <w:t xml:space="preserve"> Actividad Comercial que Pretende Realizar</w:t>
      </w:r>
    </w:p>
    <w:p w:rsidR="008A72A0" w:rsidRDefault="008A72A0">
      <w:pPr>
        <w:ind w:right="297"/>
        <w:jc w:val="both"/>
        <w:rPr>
          <w:rFonts w:ascii="Calibri" w:eastAsia="Calibri" w:hAnsi="Calibri" w:cs="Calibri"/>
          <w:sz w:val="10"/>
          <w:szCs w:val="10"/>
        </w:rPr>
      </w:pPr>
    </w:p>
    <w:p w:rsidR="008A72A0" w:rsidRDefault="002E0E27">
      <w:pPr>
        <w:ind w:right="29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Según Título VI, Artículo 31° de la Ordenanza N° 114, el solicitante deberá especificar la actividad que pretende realizar en Ferias Libres, en ese sentido, los giros comerciales para ejercer el comercio en Ferias Libres.</w:t>
      </w:r>
    </w:p>
    <w:p w:rsidR="008A72A0" w:rsidRDefault="002E0E27">
      <w:pPr>
        <w:ind w:right="29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</w:rPr>
        <w:t>Si el formulario es llenado en ambas casillas será causal de no aprobación del permiso.</w:t>
      </w:r>
    </w:p>
    <w:p w:rsidR="008A72A0" w:rsidRDefault="002E0E27">
      <w:pPr>
        <w:ind w:right="29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Recordar que en Ordenanza 114 Artículo 4° establece Giros permitidos y 5° Giros permitidos que requieren Resolución Sanitaria, por lo cual, debe elegir según </w:t>
      </w:r>
      <w:r>
        <w:rPr>
          <w:rFonts w:ascii="Calibri" w:eastAsia="Calibri" w:hAnsi="Calibri" w:cs="Calibri"/>
          <w:b/>
          <w:sz w:val="20"/>
        </w:rPr>
        <w:t>Anexo Giros Permitidos Comercio Ferias Libres</w:t>
      </w:r>
      <w:r>
        <w:rPr>
          <w:rFonts w:ascii="Calibri" w:eastAsia="Calibri" w:hAnsi="Calibri" w:cs="Calibri"/>
          <w:sz w:val="20"/>
        </w:rPr>
        <w:t>.</w:t>
      </w:r>
    </w:p>
    <w:p w:rsidR="008A72A0" w:rsidRDefault="002E0E27">
      <w:pPr>
        <w:ind w:right="29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El Departamento de Actividades Comerciales en Vía Pública, le informará resultado de factibilidad.</w:t>
      </w:r>
    </w:p>
    <w:tbl>
      <w:tblPr>
        <w:tblStyle w:val="a1"/>
        <w:tblW w:w="947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15"/>
        <w:gridCol w:w="3155"/>
      </w:tblGrid>
      <w:tr w:rsidR="008A72A0" w:rsidTr="000C31D1">
        <w:trPr>
          <w:trHeight w:val="528"/>
        </w:trPr>
        <w:tc>
          <w:tcPr>
            <w:tcW w:w="6315" w:type="dxa"/>
            <w:shd w:val="clear" w:color="auto" w:fill="auto"/>
            <w:vAlign w:val="center"/>
          </w:tcPr>
          <w:p w:rsidR="008A72A0" w:rsidRDefault="002E0E2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Artículo 4° Giros Permitidos Ordenanza N° 114 (revisar documento anexo)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8A72A0" w:rsidRDefault="002E0E2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LETRA ART. 4°</w:t>
            </w:r>
          </w:p>
        </w:tc>
      </w:tr>
      <w:tr w:rsidR="008A72A0" w:rsidTr="000C31D1">
        <w:trPr>
          <w:trHeight w:val="528"/>
        </w:trPr>
        <w:tc>
          <w:tcPr>
            <w:tcW w:w="6315" w:type="dxa"/>
            <w:shd w:val="clear" w:color="auto" w:fill="auto"/>
            <w:vAlign w:val="center"/>
          </w:tcPr>
          <w:p w:rsidR="008A72A0" w:rsidRDefault="002E0E2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Artículo 5° Giros Permitidos que requieren Resolución Sanitaria según Ordenanza N° 114 (revisar documento anexo)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8A72A0" w:rsidRDefault="002E0E2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LETRA ART. 5°</w:t>
            </w:r>
          </w:p>
        </w:tc>
      </w:tr>
    </w:tbl>
    <w:p w:rsidR="008A72A0" w:rsidRDefault="008A72A0">
      <w:pPr>
        <w:tabs>
          <w:tab w:val="left" w:pos="1785"/>
          <w:tab w:val="left" w:pos="1786"/>
        </w:tabs>
        <w:spacing w:after="2"/>
        <w:rPr>
          <w:rFonts w:ascii="Calibri" w:eastAsia="Calibri" w:hAnsi="Calibri" w:cs="Calibri"/>
        </w:rPr>
      </w:pPr>
    </w:p>
    <w:p w:rsidR="008A72A0" w:rsidRDefault="002E0E27">
      <w:pPr>
        <w:tabs>
          <w:tab w:val="left" w:pos="709"/>
        </w:tabs>
        <w:spacing w:after="2"/>
        <w:ind w:right="5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2.2. Indicar</w:t>
      </w:r>
      <w:r>
        <w:rPr>
          <w:rFonts w:ascii="Calibri" w:eastAsia="Calibri" w:hAnsi="Calibri" w:cs="Calibri"/>
          <w:b/>
        </w:rPr>
        <w:t xml:space="preserve"> Nombre de Feria </w:t>
      </w:r>
      <w:r>
        <w:rPr>
          <w:rFonts w:ascii="Calibri" w:eastAsia="Calibri" w:hAnsi="Calibri" w:cs="Calibri"/>
        </w:rPr>
        <w:t>(ubicación)</w:t>
      </w:r>
    </w:p>
    <w:p w:rsidR="008A72A0" w:rsidRDefault="008A72A0">
      <w:pPr>
        <w:rPr>
          <w:rFonts w:ascii="Calibri" w:eastAsia="Calibri" w:hAnsi="Calibri" w:cs="Calibri"/>
          <w:sz w:val="10"/>
          <w:szCs w:val="10"/>
        </w:rPr>
      </w:pPr>
    </w:p>
    <w:p w:rsidR="008A72A0" w:rsidRDefault="002E0E27">
      <w:pPr>
        <w:ind w:right="29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Según Título VI, Artículo 32° de la Ordenanza N° 114, </w:t>
      </w:r>
      <w:r w:rsidR="00642A8A">
        <w:rPr>
          <w:rFonts w:ascii="Calibri" w:eastAsia="Calibri" w:hAnsi="Calibri" w:cs="Calibri"/>
          <w:sz w:val="20"/>
        </w:rPr>
        <w:t>señalé</w:t>
      </w:r>
      <w:r>
        <w:rPr>
          <w:rFonts w:ascii="Calibri" w:eastAsia="Calibri" w:hAnsi="Calibri" w:cs="Calibri"/>
          <w:sz w:val="20"/>
        </w:rPr>
        <w:t xml:space="preserve"> hasta 3 alternativas de Ferias Libres. Recuerde que cada alternativa está sujeta a disponibilidad de espacio en la Feria, en caso de no existir disponibilidad, no se podrá aprobar el permiso.</w:t>
      </w:r>
    </w:p>
    <w:p w:rsidR="008A72A0" w:rsidRDefault="002E0E27">
      <w:pPr>
        <w:ind w:right="29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</w:rPr>
        <w:t>El Departamento de Actividades Comerciales en Vía Pública, le informará resultado de factibilidad.</w:t>
      </w:r>
    </w:p>
    <w:tbl>
      <w:tblPr>
        <w:tblStyle w:val="a2"/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4"/>
        <w:gridCol w:w="7271"/>
      </w:tblGrid>
      <w:tr w:rsidR="008A72A0" w:rsidTr="000C31D1">
        <w:trPr>
          <w:trHeight w:val="384"/>
        </w:trPr>
        <w:tc>
          <w:tcPr>
            <w:tcW w:w="2194" w:type="dxa"/>
          </w:tcPr>
          <w:p w:rsidR="008A72A0" w:rsidRDefault="002E0E27">
            <w:pPr>
              <w:tabs>
                <w:tab w:val="left" w:pos="1785"/>
                <w:tab w:val="left" w:pos="1786"/>
              </w:tabs>
              <w:spacing w:after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FERIA 1</w:t>
            </w:r>
          </w:p>
        </w:tc>
        <w:tc>
          <w:tcPr>
            <w:tcW w:w="7271" w:type="dxa"/>
          </w:tcPr>
          <w:p w:rsidR="008A72A0" w:rsidRDefault="008A72A0">
            <w:pPr>
              <w:tabs>
                <w:tab w:val="left" w:pos="1785"/>
                <w:tab w:val="left" w:pos="1786"/>
              </w:tabs>
              <w:spacing w:after="2"/>
              <w:rPr>
                <w:rFonts w:ascii="Calibri" w:eastAsia="Calibri" w:hAnsi="Calibri" w:cs="Calibri"/>
              </w:rPr>
            </w:pPr>
          </w:p>
        </w:tc>
      </w:tr>
      <w:tr w:rsidR="008A72A0" w:rsidTr="000C31D1">
        <w:trPr>
          <w:trHeight w:val="417"/>
        </w:trPr>
        <w:tc>
          <w:tcPr>
            <w:tcW w:w="2194" w:type="dxa"/>
          </w:tcPr>
          <w:p w:rsidR="008A72A0" w:rsidRDefault="002E0E27">
            <w:pPr>
              <w:tabs>
                <w:tab w:val="left" w:pos="1785"/>
                <w:tab w:val="left" w:pos="1786"/>
              </w:tabs>
              <w:spacing w:after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FERIA 2</w:t>
            </w:r>
          </w:p>
        </w:tc>
        <w:tc>
          <w:tcPr>
            <w:tcW w:w="7271" w:type="dxa"/>
          </w:tcPr>
          <w:p w:rsidR="008A72A0" w:rsidRDefault="008A72A0">
            <w:pPr>
              <w:tabs>
                <w:tab w:val="left" w:pos="1785"/>
                <w:tab w:val="left" w:pos="1786"/>
              </w:tabs>
              <w:spacing w:after="2"/>
              <w:rPr>
                <w:rFonts w:ascii="Calibri" w:eastAsia="Calibri" w:hAnsi="Calibri" w:cs="Calibri"/>
              </w:rPr>
            </w:pPr>
          </w:p>
        </w:tc>
      </w:tr>
      <w:tr w:rsidR="008A72A0" w:rsidTr="000C31D1">
        <w:trPr>
          <w:trHeight w:val="454"/>
        </w:trPr>
        <w:tc>
          <w:tcPr>
            <w:tcW w:w="2194" w:type="dxa"/>
          </w:tcPr>
          <w:p w:rsidR="008A72A0" w:rsidRDefault="002E0E27">
            <w:pPr>
              <w:tabs>
                <w:tab w:val="left" w:pos="1785"/>
                <w:tab w:val="left" w:pos="1786"/>
              </w:tabs>
              <w:spacing w:after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FERIA 3</w:t>
            </w:r>
          </w:p>
        </w:tc>
        <w:tc>
          <w:tcPr>
            <w:tcW w:w="7271" w:type="dxa"/>
          </w:tcPr>
          <w:p w:rsidR="008A72A0" w:rsidRDefault="008A72A0">
            <w:pPr>
              <w:tabs>
                <w:tab w:val="left" w:pos="1785"/>
                <w:tab w:val="left" w:pos="1786"/>
              </w:tabs>
              <w:spacing w:after="2"/>
              <w:rPr>
                <w:rFonts w:ascii="Calibri" w:eastAsia="Calibri" w:hAnsi="Calibri" w:cs="Calibri"/>
              </w:rPr>
            </w:pPr>
          </w:p>
        </w:tc>
      </w:tr>
    </w:tbl>
    <w:p w:rsidR="008A72A0" w:rsidRDefault="002E0E27" w:rsidP="00642A8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La Presentación de esta solicitud,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NO SIGNIFICA </w:t>
      </w:r>
      <w:r>
        <w:rPr>
          <w:rFonts w:ascii="Calibri" w:eastAsia="Calibri" w:hAnsi="Calibri" w:cs="Calibri"/>
          <w:color w:val="000000"/>
          <w:sz w:val="26"/>
          <w:szCs w:val="26"/>
        </w:rPr>
        <w:t>que se encuentre APROBADA.</w:t>
      </w:r>
    </w:p>
    <w:p w:rsidR="008A72A0" w:rsidRDefault="002E0E27" w:rsidP="00642A8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La Municipalidad, después de analizarla, tiene la facultad de otorgar o rechazar el permiso, lo que se comunicará al Contribuyente, una vez analizados los antecedentes.</w:t>
      </w:r>
    </w:p>
    <w:p w:rsidR="008A72A0" w:rsidRDefault="002E0E27">
      <w:pPr>
        <w:widowControl w:val="0"/>
        <w:tabs>
          <w:tab w:val="left" w:pos="1785"/>
          <w:tab w:val="left" w:pos="1786"/>
        </w:tabs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3. DOCUMENTOS ADJUNTOS</w:t>
      </w:r>
    </w:p>
    <w:p w:rsidR="008A72A0" w:rsidRDefault="008A72A0">
      <w:pPr>
        <w:tabs>
          <w:tab w:val="left" w:pos="1785"/>
          <w:tab w:val="left" w:pos="1786"/>
        </w:tabs>
        <w:ind w:left="1064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3"/>
        <w:tblW w:w="948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6"/>
        <w:gridCol w:w="411"/>
      </w:tblGrid>
      <w:tr w:rsidR="008A72A0" w:rsidTr="000C31D1">
        <w:trPr>
          <w:trHeight w:val="282"/>
        </w:trPr>
        <w:tc>
          <w:tcPr>
            <w:tcW w:w="9076" w:type="dxa"/>
          </w:tcPr>
          <w:p w:rsidR="008A72A0" w:rsidRDefault="002E0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FOTOCOPIA CÉDULA DE IDENTIDAD VIGENTE POR AMBOS LADOS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(OBLIGATORIO)</w:t>
            </w:r>
          </w:p>
        </w:tc>
        <w:tc>
          <w:tcPr>
            <w:tcW w:w="411" w:type="dxa"/>
          </w:tcPr>
          <w:p w:rsidR="008A72A0" w:rsidRDefault="008A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8A72A0" w:rsidTr="000C31D1">
        <w:trPr>
          <w:trHeight w:val="282"/>
        </w:trPr>
        <w:tc>
          <w:tcPr>
            <w:tcW w:w="9076" w:type="dxa"/>
          </w:tcPr>
          <w:p w:rsidR="008A72A0" w:rsidRDefault="002E0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CERTIFICADO DE ANTECEDENTES PARA FINES ESPECIALES (vigente)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(OBLIGATORIO)</w:t>
            </w:r>
          </w:p>
        </w:tc>
        <w:tc>
          <w:tcPr>
            <w:tcW w:w="411" w:type="dxa"/>
          </w:tcPr>
          <w:p w:rsidR="008A72A0" w:rsidRDefault="008A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8A72A0" w:rsidTr="000C31D1">
        <w:trPr>
          <w:trHeight w:val="316"/>
        </w:trPr>
        <w:tc>
          <w:tcPr>
            <w:tcW w:w="9076" w:type="dxa"/>
          </w:tcPr>
          <w:p w:rsidR="008A72A0" w:rsidRDefault="002E0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CARTOLA REGISTRO SOCIAL DE HOGARES (EX FICHA DE PROTECCIÓN SOCIAL)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(OBLIGATORIO)</w:t>
            </w:r>
          </w:p>
        </w:tc>
        <w:tc>
          <w:tcPr>
            <w:tcW w:w="411" w:type="dxa"/>
          </w:tcPr>
          <w:p w:rsidR="008A72A0" w:rsidRDefault="008A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A72A0" w:rsidTr="000C31D1">
        <w:trPr>
          <w:trHeight w:val="316"/>
        </w:trPr>
        <w:tc>
          <w:tcPr>
            <w:tcW w:w="9076" w:type="dxa"/>
          </w:tcPr>
          <w:p w:rsidR="008A72A0" w:rsidRDefault="002E0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DECLARACIÓN JURADA ANTE NOTARIO PÚBLICO de que cumple con los requisitos establecidos en las LETRAS B Y C del artículo 30° y LETRA D del Artículo 31°, Ordenanza N° 114 (Formato en anexo del presente formulario)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(OBLIGATORIO).</w:t>
            </w:r>
          </w:p>
        </w:tc>
        <w:tc>
          <w:tcPr>
            <w:tcW w:w="411" w:type="dxa"/>
          </w:tcPr>
          <w:p w:rsidR="008A72A0" w:rsidRDefault="008A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A72A0" w:rsidTr="000C31D1">
        <w:trPr>
          <w:trHeight w:val="282"/>
        </w:trPr>
        <w:tc>
          <w:tcPr>
            <w:tcW w:w="9076" w:type="dxa"/>
          </w:tcPr>
          <w:p w:rsidR="008A72A0" w:rsidRDefault="002E0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AUTORIZACIÓN AUTORIDAD SANITARIA (en caso de venta de confites o algún producto alimenticio que se encuentre especificado en las Ordenanzas N° 114 de Ferias Libres. En caso de no encontrarse permitidos en estos cuerpos legales, NO se podrá acceder a otorgar el respectivo permiso)</w:t>
            </w:r>
          </w:p>
        </w:tc>
        <w:tc>
          <w:tcPr>
            <w:tcW w:w="411" w:type="dxa"/>
          </w:tcPr>
          <w:p w:rsidR="008A72A0" w:rsidRDefault="008A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8A72A0" w:rsidTr="000C31D1">
        <w:trPr>
          <w:trHeight w:val="282"/>
        </w:trPr>
        <w:tc>
          <w:tcPr>
            <w:tcW w:w="9076" w:type="dxa"/>
          </w:tcPr>
          <w:p w:rsidR="008A72A0" w:rsidRDefault="002E0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ANEXOS: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En caso de problemas médicos o Situación de Discapacidad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DEBERÁ adjuntar EPICRISIS O INFORME MÉDICO, CREDENCIAL DE DISCAPACIDAD</w:t>
            </w:r>
          </w:p>
        </w:tc>
        <w:tc>
          <w:tcPr>
            <w:tcW w:w="411" w:type="dxa"/>
          </w:tcPr>
          <w:p w:rsidR="008A72A0" w:rsidRDefault="008A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8A72A0" w:rsidRDefault="008A72A0">
      <w:pPr>
        <w:ind w:right="297"/>
        <w:rPr>
          <w:rFonts w:ascii="Calibri" w:eastAsia="Calibri" w:hAnsi="Calibri" w:cs="Calibri"/>
        </w:rPr>
      </w:pPr>
    </w:p>
    <w:p w:rsidR="008A72A0" w:rsidRDefault="002E0E27">
      <w:pPr>
        <w:ind w:right="297"/>
        <w:jc w:val="center"/>
      </w:pPr>
      <w:r>
        <w:rPr>
          <w:sz w:val="23"/>
          <w:szCs w:val="23"/>
        </w:rPr>
        <w:t xml:space="preserve">De no presentar la documentación exigida por el Municipio en los plazos establecidos, </w:t>
      </w:r>
      <w:r>
        <w:rPr>
          <w:b/>
          <w:sz w:val="23"/>
          <w:szCs w:val="23"/>
        </w:rPr>
        <w:t>no se tramitará el permiso</w:t>
      </w:r>
      <w:r>
        <w:rPr>
          <w:sz w:val="23"/>
          <w:szCs w:val="23"/>
        </w:rPr>
        <w:t xml:space="preserve">, quedando automáticamente </w:t>
      </w:r>
      <w:r>
        <w:rPr>
          <w:b/>
          <w:sz w:val="23"/>
          <w:szCs w:val="23"/>
        </w:rPr>
        <w:t>RECHAZADO</w:t>
      </w:r>
      <w:r>
        <w:t>.</w:t>
      </w:r>
    </w:p>
    <w:p w:rsidR="008A72A0" w:rsidRDefault="008A72A0">
      <w:pPr>
        <w:ind w:right="297"/>
      </w:pPr>
    </w:p>
    <w:p w:rsidR="008A72A0" w:rsidRPr="00642A8A" w:rsidRDefault="002E0E27" w:rsidP="00642A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4. DECLARACIÓN JURADA SIMPLE </w:t>
      </w:r>
    </w:p>
    <w:p w:rsidR="008A72A0" w:rsidRDefault="008A72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Cs w:val="24"/>
        </w:rPr>
      </w:pPr>
    </w:p>
    <w:p w:rsidR="008A72A0" w:rsidRDefault="002E0E2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 xml:space="preserve">1.- Declaro No poseer permisos o deudas asociadas a comercio en esta u otras comunas dentro del territorio nacional. </w:t>
      </w:r>
    </w:p>
    <w:p w:rsidR="008A72A0" w:rsidRDefault="008A72A0">
      <w:pPr>
        <w:widowControl w:val="0"/>
        <w:pBdr>
          <w:top w:val="nil"/>
          <w:left w:val="nil"/>
          <w:bottom w:val="nil"/>
          <w:right w:val="nil"/>
          <w:between w:val="nil"/>
        </w:pBdr>
        <w:ind w:left="1065"/>
        <w:jc w:val="both"/>
        <w:rPr>
          <w:rFonts w:ascii="Calibri" w:eastAsia="Calibri" w:hAnsi="Calibri" w:cs="Calibri"/>
          <w:color w:val="000000"/>
          <w:szCs w:val="24"/>
        </w:rPr>
      </w:pPr>
    </w:p>
    <w:p w:rsidR="008A72A0" w:rsidRDefault="002E0E2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2.- Declaro que, con este permiso, sólo realizaré la actividad comercial informada en el Punto 2.1 del presente Formulario.</w:t>
      </w:r>
    </w:p>
    <w:p w:rsidR="008A72A0" w:rsidRDefault="008A72A0">
      <w:pPr>
        <w:widowControl w:val="0"/>
        <w:pBdr>
          <w:top w:val="nil"/>
          <w:left w:val="nil"/>
          <w:bottom w:val="nil"/>
          <w:right w:val="nil"/>
          <w:between w:val="nil"/>
        </w:pBdr>
        <w:ind w:left="1065"/>
        <w:jc w:val="both"/>
        <w:rPr>
          <w:rFonts w:ascii="Calibri" w:eastAsia="Calibri" w:hAnsi="Calibri" w:cs="Calibri"/>
          <w:color w:val="000000"/>
          <w:szCs w:val="24"/>
        </w:rPr>
      </w:pPr>
    </w:p>
    <w:p w:rsidR="008A72A0" w:rsidRDefault="002E0E2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3.- Declaro no tener bajo ningún título, un contrato de arrendamiento o cesión de mi   permiso.</w:t>
      </w:r>
    </w:p>
    <w:p w:rsidR="008A72A0" w:rsidRDefault="008A72A0">
      <w:pPr>
        <w:widowControl w:val="0"/>
        <w:pBdr>
          <w:top w:val="nil"/>
          <w:left w:val="nil"/>
          <w:bottom w:val="nil"/>
          <w:right w:val="nil"/>
          <w:between w:val="nil"/>
        </w:pBdr>
        <w:ind w:left="1065"/>
        <w:jc w:val="both"/>
        <w:rPr>
          <w:rFonts w:ascii="Calibri" w:eastAsia="Calibri" w:hAnsi="Calibri" w:cs="Calibri"/>
          <w:color w:val="000000"/>
          <w:szCs w:val="24"/>
        </w:rPr>
      </w:pPr>
    </w:p>
    <w:p w:rsidR="008A72A0" w:rsidRDefault="002E0E2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4.- Declaro que todos los datos son fidedignos y me comprometo a acreditarlos según la Municipalidad lo solicite. En caso contrario u omisión, conozco las sanciones a que me expongo (artículo N° 53 D.L. 3.063 Ley de Rentas Municipales y el artículo N° 210 del Código Penal).</w:t>
      </w:r>
    </w:p>
    <w:p w:rsidR="008A72A0" w:rsidRDefault="008A72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Cs w:val="24"/>
        </w:rPr>
      </w:pPr>
    </w:p>
    <w:p w:rsidR="008A72A0" w:rsidRDefault="002E0E2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 xml:space="preserve">5.- Declaro que conozco la normativa vigente asociada a este trámite. He recibido y comprendo las cartillas informativas anexas a este formulario (Anexo Giros Permitidos y Anexo Declaración Jurada Simple). </w:t>
      </w:r>
    </w:p>
    <w:p w:rsidR="008A72A0" w:rsidRDefault="008A72A0">
      <w:pPr>
        <w:widowControl w:val="0"/>
        <w:pBdr>
          <w:top w:val="nil"/>
          <w:left w:val="nil"/>
          <w:bottom w:val="nil"/>
          <w:right w:val="nil"/>
          <w:between w:val="nil"/>
        </w:pBdr>
        <w:ind w:left="1065"/>
        <w:jc w:val="both"/>
        <w:rPr>
          <w:rFonts w:ascii="Calibri" w:eastAsia="Calibri" w:hAnsi="Calibri" w:cs="Calibri"/>
          <w:color w:val="000000"/>
          <w:szCs w:val="24"/>
        </w:rPr>
      </w:pPr>
    </w:p>
    <w:p w:rsidR="008A72A0" w:rsidRDefault="002E0E2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 xml:space="preserve">6.- </w:t>
      </w:r>
      <w:r w:rsidR="00642A8A" w:rsidRPr="00D4672C">
        <w:rPr>
          <w:rFonts w:asciiTheme="minorHAnsi" w:hAnsiTheme="minorHAnsi"/>
          <w:szCs w:val="24"/>
        </w:rPr>
        <w:t xml:space="preserve">Declaro mi voluntad de que la respuesta a mi solicitud sea notificada, en primer lugar, al correo electrónico indicado en el </w:t>
      </w:r>
      <w:r w:rsidR="00642A8A" w:rsidRPr="00D4672C">
        <w:rPr>
          <w:rFonts w:asciiTheme="minorHAnsi" w:hAnsiTheme="minorHAnsi"/>
          <w:b/>
          <w:bCs/>
          <w:szCs w:val="24"/>
        </w:rPr>
        <w:t>punto 1</w:t>
      </w:r>
      <w:r w:rsidR="00642A8A" w:rsidRPr="00D4672C">
        <w:rPr>
          <w:rFonts w:asciiTheme="minorHAnsi" w:hAnsiTheme="minorHAnsi"/>
          <w:szCs w:val="24"/>
        </w:rPr>
        <w:t xml:space="preserve"> del presente formulario. Si esto no es posible, solicito que la notificación se realice en mi ubicación autorizada y, en último caso, mediante carta certificada a mi domicilio declarado en el </w:t>
      </w:r>
      <w:r w:rsidR="00642A8A" w:rsidRPr="00D4672C">
        <w:rPr>
          <w:rFonts w:asciiTheme="minorHAnsi" w:hAnsiTheme="minorHAnsi"/>
          <w:b/>
          <w:bCs/>
          <w:szCs w:val="24"/>
        </w:rPr>
        <w:t>mismo punto.</w:t>
      </w:r>
    </w:p>
    <w:p w:rsidR="008A72A0" w:rsidRDefault="008A72A0">
      <w:pPr>
        <w:widowControl w:val="0"/>
        <w:pBdr>
          <w:top w:val="nil"/>
          <w:left w:val="nil"/>
          <w:bottom w:val="nil"/>
          <w:right w:val="nil"/>
          <w:between w:val="nil"/>
        </w:pBdr>
        <w:ind w:left="106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8A72A0" w:rsidRDefault="008A72A0">
      <w:pPr>
        <w:widowControl w:val="0"/>
        <w:pBdr>
          <w:top w:val="nil"/>
          <w:left w:val="nil"/>
          <w:bottom w:val="nil"/>
          <w:right w:val="nil"/>
          <w:between w:val="nil"/>
        </w:pBdr>
        <w:ind w:left="106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642A8A" w:rsidRDefault="00642A8A">
      <w:pPr>
        <w:spacing w:before="243"/>
        <w:ind w:right="1349"/>
        <w:jc w:val="right"/>
      </w:pPr>
    </w:p>
    <w:p w:rsidR="000C31D1" w:rsidRDefault="000C31D1">
      <w:pPr>
        <w:spacing w:before="243"/>
        <w:ind w:right="1349"/>
        <w:jc w:val="right"/>
      </w:pPr>
    </w:p>
    <w:p w:rsidR="008A72A0" w:rsidRDefault="002E0E27" w:rsidP="000C31D1">
      <w:pPr>
        <w:spacing w:before="243"/>
        <w:ind w:right="1349"/>
        <w:jc w:val="right"/>
      </w:pPr>
      <w:r>
        <w:t>________________________</w:t>
      </w:r>
    </w:p>
    <w:p w:rsidR="008A72A0" w:rsidRDefault="002E0E27" w:rsidP="00642A8A">
      <w:pPr>
        <w:ind w:left="4956" w:right="1349"/>
      </w:pPr>
      <w:r>
        <w:rPr>
          <w:b/>
          <w:sz w:val="26"/>
          <w:szCs w:val="26"/>
        </w:rPr>
        <w:t xml:space="preserve">      </w:t>
      </w:r>
      <w:r>
        <w:rPr>
          <w:rFonts w:ascii="Calibri" w:eastAsia="Calibri" w:hAnsi="Calibri" w:cs="Calibri"/>
          <w:b/>
          <w:sz w:val="26"/>
          <w:szCs w:val="26"/>
        </w:rPr>
        <w:t>FIRMA POSTULANTE</w:t>
      </w:r>
    </w:p>
    <w:sectPr w:rsidR="008A72A0">
      <w:headerReference w:type="default" r:id="rId7"/>
      <w:footerReference w:type="default" r:id="rId8"/>
      <w:pgSz w:w="12240" w:h="18720"/>
      <w:pgMar w:top="1985" w:right="1418" w:bottom="1418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5F4" w:rsidRDefault="005305F4">
      <w:r>
        <w:separator/>
      </w:r>
    </w:p>
  </w:endnote>
  <w:endnote w:type="continuationSeparator" w:id="0">
    <w:p w:rsidR="005305F4" w:rsidRDefault="0053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2A0" w:rsidRDefault="002E0E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789"/>
      </w:tabs>
      <w:ind w:left="-1701" w:right="-1652"/>
      <w:jc w:val="center"/>
      <w:rPr>
        <w:rFonts w:eastAsia="Arial" w:cs="Arial"/>
        <w:color w:val="000000"/>
        <w:szCs w:val="24"/>
      </w:rPr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-914716</wp:posOffset>
          </wp:positionH>
          <wp:positionV relativeFrom="paragraph">
            <wp:posOffset>-365139</wp:posOffset>
          </wp:positionV>
          <wp:extent cx="7797600" cy="943200"/>
          <wp:effectExtent l="0" t="0" r="0" b="0"/>
          <wp:wrapSquare wrapText="bothSides" distT="0" distB="0" distL="114300" distR="114300"/>
          <wp:docPr id="208986778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7600" cy="943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5F4" w:rsidRDefault="005305F4">
      <w:r>
        <w:separator/>
      </w:r>
    </w:p>
  </w:footnote>
  <w:footnote w:type="continuationSeparator" w:id="0">
    <w:p w:rsidR="005305F4" w:rsidRDefault="00530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2A0" w:rsidRDefault="002E0E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48" w:hanging="1418"/>
      <w:rPr>
        <w:rFonts w:eastAsia="Arial" w:cs="Arial"/>
        <w:color w:val="000000"/>
        <w:szCs w:val="24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1546225</wp:posOffset>
              </wp:positionH>
              <wp:positionV relativeFrom="paragraph">
                <wp:posOffset>193675</wp:posOffset>
              </wp:positionV>
              <wp:extent cx="4451925" cy="401925"/>
              <wp:effectExtent l="0" t="0" r="0" b="0"/>
              <wp:wrapNone/>
              <wp:docPr id="2089867786" name="Rectángulo 20898677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1925" cy="40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C31D1" w:rsidRPr="00335372" w:rsidRDefault="000C31D1" w:rsidP="000C31D1">
                          <w:pPr>
                            <w:jc w:val="right"/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</w:pPr>
                          <w:r w:rsidRPr="00335372"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  <w:t>DIRECCIÓN DE FISCALIZACIÓN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  <w:t xml:space="preserve"> Y ESPACIO PÚBLICO</w:t>
                          </w:r>
                        </w:p>
                        <w:p w:rsidR="000C31D1" w:rsidRPr="00846132" w:rsidRDefault="000C31D1" w:rsidP="000C31D1">
                          <w:pPr>
                            <w:jc w:val="right"/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t>DEPARTAMENTO DE ACTIVIDADES COMERCIALES EN EL BNUP</w:t>
                          </w: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br/>
                          </w:r>
                          <w:r w:rsidRPr="0006440B">
                            <w:rPr>
                              <w:rFonts w:cs="Arial"/>
                              <w:b/>
                              <w:bCs/>
                              <w:color w:val="BEBEBE"/>
                              <w:sz w:val="52"/>
                              <w:szCs w:val="72"/>
                            </w:rPr>
                            <w:t>¯</w:t>
                          </w:r>
                        </w:p>
                        <w:p w:rsidR="008A72A0" w:rsidRDefault="008A72A0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089867786" o:spid="_x0000_s1026" style="position:absolute;margin-left:121.75pt;margin-top:15.25pt;width:350.55pt;height:31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" filled="f" stroked="f">
              <v:textbox inset="2.53958mm,1.2694mm,2.53958mm,1.2694mm">
                <w:txbxContent>
                  <w:p w:rsidR="000C31D1" w:rsidRPr="00335372" w:rsidRDefault="000C31D1" w:rsidP="000C31D1">
                    <w:pPr>
                      <w:jc w:val="right"/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</w:pPr>
                    <w:r w:rsidRPr="00335372"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  <w:t>DIRECCIÓN DE FISCALIZACIÓN</w:t>
                    </w:r>
                    <w:r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  <w:t xml:space="preserve"> Y ESPACIO PÚBLICO</w:t>
                    </w:r>
                  </w:p>
                  <w:p w:rsidR="000C31D1" w:rsidRPr="00846132" w:rsidRDefault="000C31D1" w:rsidP="000C31D1">
                    <w:pPr>
                      <w:jc w:val="right"/>
                      <w:rPr>
                        <w:rFonts w:cs="Arial"/>
                        <w:color w:val="7E7E7E"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t>DEPARTAMENTO DE ACTIVIDADES COMERCIALES EN EL BNUP</w:t>
                    </w: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br/>
                    </w:r>
                    <w:r w:rsidRPr="0006440B">
                      <w:rPr>
                        <w:rFonts w:cs="Arial"/>
                        <w:b/>
                        <w:bCs/>
                        <w:color w:val="BEBEBE"/>
                        <w:sz w:val="52"/>
                        <w:szCs w:val="72"/>
                      </w:rPr>
                      <w:t>¯</w:t>
                    </w:r>
                  </w:p>
                  <w:p w:rsidR="008A72A0" w:rsidRDefault="008A72A0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-238124</wp:posOffset>
          </wp:positionV>
          <wp:extent cx="1647825" cy="1089660"/>
          <wp:effectExtent l="0" t="0" r="0" b="0"/>
          <wp:wrapNone/>
          <wp:docPr id="20898677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7825" cy="1089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A0"/>
    <w:rsid w:val="000C31D1"/>
    <w:rsid w:val="002E0E27"/>
    <w:rsid w:val="005305F4"/>
    <w:rsid w:val="00642A8A"/>
    <w:rsid w:val="008A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656FE"/>
  <w15:docId w15:val="{5EF014A1-D258-4951-ADD3-0909CA69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C7B"/>
    <w:rPr>
      <w:rFonts w:eastAsia="Times New Roman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6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217EBF"/>
    <w:pPr>
      <w:widowControl w:val="0"/>
      <w:autoSpaceDE w:val="0"/>
      <w:autoSpaceDN w:val="0"/>
      <w:spacing w:before="1"/>
      <w:ind w:left="705"/>
    </w:pPr>
    <w:rPr>
      <w:rFonts w:ascii="Calibri" w:eastAsia="Calibri" w:hAnsi="Calibri" w:cs="Calibri"/>
      <w:b/>
      <w:bCs/>
      <w:sz w:val="36"/>
      <w:szCs w:val="36"/>
      <w:lang w:eastAsia="en-US"/>
    </w:rPr>
  </w:style>
  <w:style w:type="paragraph" w:styleId="Encabezado">
    <w:name w:val="header"/>
    <w:basedOn w:val="Normal"/>
    <w:link w:val="EncabezadoCar"/>
    <w:unhideWhenUsed/>
    <w:rsid w:val="006203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/>
    <w:rsid w:val="006203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397"/>
  </w:style>
  <w:style w:type="character" w:customStyle="1" w:styleId="Ttulo1Car">
    <w:name w:val="Título 1 Car"/>
    <w:basedOn w:val="Fuentedeprrafopredeter"/>
    <w:link w:val="Ttulo1"/>
    <w:uiPriority w:val="9"/>
    <w:rsid w:val="006A66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6A6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00142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5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5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17560"/>
    <w:pPr>
      <w:tabs>
        <w:tab w:val="left" w:pos="0"/>
      </w:tabs>
      <w:ind w:left="709" w:hanging="709"/>
    </w:pPr>
    <w:rPr>
      <w:rFonts w:ascii="Times New Roman" w:hAnsi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1756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17560"/>
    <w:rPr>
      <w:rFonts w:ascii="Calibri" w:eastAsia="Calibri" w:hAnsi="Calibri"/>
      <w:sz w:val="22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17560"/>
    <w:rPr>
      <w:rFonts w:ascii="Calibri" w:eastAsia="Calibri" w:hAnsi="Calibri" w:cs="Times New Roman"/>
      <w:szCs w:val="21"/>
    </w:rPr>
  </w:style>
  <w:style w:type="paragraph" w:styleId="Prrafodelista">
    <w:name w:val="List Paragraph"/>
    <w:basedOn w:val="Normal"/>
    <w:uiPriority w:val="34"/>
    <w:qFormat/>
    <w:rsid w:val="00717560"/>
    <w:pPr>
      <w:ind w:left="708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1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1D9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217EBF"/>
    <w:rPr>
      <w:rFonts w:ascii="Calibri" w:eastAsia="Calibri" w:hAnsi="Calibri" w:cs="Calibri"/>
      <w:b/>
      <w:bCs/>
      <w:sz w:val="36"/>
      <w:szCs w:val="36"/>
      <w:lang w:val="es-ES"/>
    </w:rPr>
  </w:style>
  <w:style w:type="paragraph" w:styleId="Sinespaciado">
    <w:name w:val="No Spacing"/>
    <w:uiPriority w:val="1"/>
    <w:qFormat/>
    <w:rsid w:val="00217EBF"/>
    <w:pPr>
      <w:widowControl w:val="0"/>
      <w:autoSpaceDE w:val="0"/>
      <w:autoSpaceDN w:val="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217EB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0">
    <w:name w:val="Table Normal"/>
    <w:uiPriority w:val="2"/>
    <w:semiHidden/>
    <w:qFormat/>
    <w:rsid w:val="00217EBF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zQ9lI2jDPlHSW1BPCQlUIjul1Q==">CgMxLjAyCGguZ2pkZ3hzOAByITFOUk1qSW42d0Q2UFNSSlUwQWRGOXpSM0NhSTMxeU1BaA==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646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Multiusuario Fiscalización</dc:creator>
  <cp:lastModifiedBy>Jorge Salvador Valenzuela Almendra</cp:lastModifiedBy>
  <cp:revision>3</cp:revision>
  <dcterms:created xsi:type="dcterms:W3CDTF">2024-12-12T19:55:00Z</dcterms:created>
  <dcterms:modified xsi:type="dcterms:W3CDTF">2025-08-08T12:43:00Z</dcterms:modified>
</cp:coreProperties>
</file>