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B9BD16" w14:textId="77777777" w:rsidR="005A3465" w:rsidRDefault="005A3465">
      <w:pPr>
        <w:widowControl w:val="0"/>
        <w:pBdr>
          <w:top w:val="nil"/>
          <w:left w:val="nil"/>
          <w:bottom w:val="nil"/>
          <w:right w:val="nil"/>
          <w:between w:val="nil"/>
        </w:pBdr>
        <w:spacing w:line="276" w:lineRule="auto"/>
        <w:rPr>
          <w:color w:val="000000"/>
          <w:sz w:val="22"/>
          <w:szCs w:val="22"/>
        </w:rPr>
      </w:pPr>
    </w:p>
    <w:tbl>
      <w:tblPr>
        <w:tblStyle w:val="a3"/>
        <w:tblpPr w:leftFromText="141" w:rightFromText="141" w:vertAnchor="page" w:horzAnchor="margin" w:tblpXSpec="right" w:tblpY="1969"/>
        <w:tblW w:w="340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4"/>
        <w:gridCol w:w="1843"/>
      </w:tblGrid>
      <w:tr w:rsidR="005A3465" w14:paraId="6B9981DA" w14:textId="77777777">
        <w:tc>
          <w:tcPr>
            <w:tcW w:w="1564" w:type="dxa"/>
            <w:tcBorders>
              <w:top w:val="single" w:sz="4" w:space="0" w:color="000000"/>
              <w:left w:val="single" w:sz="4" w:space="0" w:color="000000"/>
              <w:bottom w:val="single" w:sz="4" w:space="0" w:color="000000"/>
              <w:right w:val="single" w:sz="4" w:space="0" w:color="000000"/>
            </w:tcBorders>
          </w:tcPr>
          <w:p w14:paraId="7B979B21" w14:textId="77777777" w:rsidR="005A3465" w:rsidRDefault="00000000">
            <w:pPr>
              <w:pStyle w:val="Ttulo"/>
              <w:ind w:left="0"/>
              <w:rPr>
                <w:sz w:val="28"/>
                <w:szCs w:val="28"/>
              </w:rPr>
            </w:pPr>
            <w:bookmarkStart w:id="0" w:name="_heading=h.gjdgxs" w:colFirst="0" w:colLast="0"/>
            <w:bookmarkEnd w:id="0"/>
            <w:r>
              <w:rPr>
                <w:sz w:val="28"/>
                <w:szCs w:val="28"/>
              </w:rPr>
              <w:t>ID - DOC</w:t>
            </w:r>
          </w:p>
          <w:p w14:paraId="02272C4A" w14:textId="77777777" w:rsidR="005A3465" w:rsidRDefault="00000000">
            <w:pPr>
              <w:pStyle w:val="Ttulo"/>
              <w:ind w:left="0"/>
              <w:rPr>
                <w:sz w:val="32"/>
                <w:szCs w:val="32"/>
              </w:rPr>
            </w:pPr>
            <w:proofErr w:type="spellStart"/>
            <w:r>
              <w:rPr>
                <w:sz w:val="28"/>
                <w:szCs w:val="28"/>
              </w:rPr>
              <w:t>N°</w:t>
            </w:r>
            <w:proofErr w:type="spellEnd"/>
          </w:p>
        </w:tc>
        <w:tc>
          <w:tcPr>
            <w:tcW w:w="1843" w:type="dxa"/>
            <w:tcBorders>
              <w:top w:val="single" w:sz="4" w:space="0" w:color="000000"/>
              <w:left w:val="single" w:sz="4" w:space="0" w:color="000000"/>
              <w:bottom w:val="single" w:sz="4" w:space="0" w:color="000000"/>
              <w:right w:val="single" w:sz="4" w:space="0" w:color="000000"/>
            </w:tcBorders>
          </w:tcPr>
          <w:p w14:paraId="33DACA8E" w14:textId="77777777" w:rsidR="005A3465" w:rsidRDefault="005A3465">
            <w:pPr>
              <w:pStyle w:val="Ttulo"/>
              <w:ind w:left="0"/>
              <w:jc w:val="center"/>
              <w:rPr>
                <w:sz w:val="32"/>
                <w:szCs w:val="32"/>
              </w:rPr>
            </w:pPr>
          </w:p>
        </w:tc>
      </w:tr>
    </w:tbl>
    <w:p w14:paraId="7B1777FC" w14:textId="77777777" w:rsidR="005A3465" w:rsidRDefault="005A3465">
      <w:pPr>
        <w:pStyle w:val="Ttulo"/>
        <w:tabs>
          <w:tab w:val="center" w:pos="5058"/>
          <w:tab w:val="left" w:pos="8610"/>
        </w:tabs>
        <w:ind w:firstLine="705"/>
        <w:rPr>
          <w:sz w:val="32"/>
          <w:szCs w:val="32"/>
        </w:rPr>
      </w:pPr>
    </w:p>
    <w:p w14:paraId="4E62FF0C" w14:textId="77777777" w:rsidR="005A3465" w:rsidRDefault="005A3465">
      <w:pPr>
        <w:pStyle w:val="Ttulo"/>
        <w:tabs>
          <w:tab w:val="center" w:pos="5058"/>
          <w:tab w:val="left" w:pos="8610"/>
        </w:tabs>
        <w:ind w:firstLine="705"/>
        <w:rPr>
          <w:sz w:val="24"/>
          <w:szCs w:val="24"/>
        </w:rPr>
      </w:pPr>
    </w:p>
    <w:p w14:paraId="46DF5CFB" w14:textId="77777777" w:rsidR="005A3465" w:rsidRDefault="00000000">
      <w:pPr>
        <w:pStyle w:val="Ttulo"/>
        <w:tabs>
          <w:tab w:val="center" w:pos="5058"/>
          <w:tab w:val="left" w:pos="8610"/>
        </w:tabs>
        <w:ind w:left="0"/>
        <w:jc w:val="center"/>
        <w:rPr>
          <w:sz w:val="32"/>
          <w:szCs w:val="32"/>
        </w:rPr>
      </w:pPr>
      <w:r>
        <w:rPr>
          <w:sz w:val="32"/>
          <w:szCs w:val="32"/>
        </w:rPr>
        <w:t>SOLICITUD TRASLADO COMERCIO EN BNUP AÑO 2026</w:t>
      </w:r>
    </w:p>
    <w:p w14:paraId="01FED910" w14:textId="77777777" w:rsidR="005A3465" w:rsidRDefault="00000000">
      <w:pPr>
        <w:pStyle w:val="Ttulo"/>
        <w:ind w:left="0"/>
        <w:jc w:val="center"/>
        <w:rPr>
          <w:sz w:val="20"/>
          <w:szCs w:val="20"/>
        </w:rPr>
      </w:pPr>
      <w:bookmarkStart w:id="1" w:name="_heading=h.30j0zll" w:colFirst="0" w:colLast="0"/>
      <w:bookmarkEnd w:id="1"/>
      <w:r>
        <w:rPr>
          <w:sz w:val="20"/>
          <w:szCs w:val="20"/>
        </w:rPr>
        <w:t xml:space="preserve">(Ordenanza </w:t>
      </w:r>
      <w:proofErr w:type="spellStart"/>
      <w:r>
        <w:rPr>
          <w:sz w:val="20"/>
          <w:szCs w:val="20"/>
        </w:rPr>
        <w:t>N°</w:t>
      </w:r>
      <w:proofErr w:type="spellEnd"/>
      <w:r>
        <w:rPr>
          <w:sz w:val="20"/>
          <w:szCs w:val="20"/>
        </w:rPr>
        <w:t xml:space="preserve"> 127, Título VIII, Artículo 35°)</w:t>
      </w:r>
    </w:p>
    <w:p w14:paraId="28D9E00E" w14:textId="77777777" w:rsidR="005A3465" w:rsidRDefault="005A3465"/>
    <w:p w14:paraId="49753721" w14:textId="77777777" w:rsidR="005A3465" w:rsidRDefault="00000000">
      <w:pPr>
        <w:widowControl w:val="0"/>
        <w:numPr>
          <w:ilvl w:val="0"/>
          <w:numId w:val="1"/>
        </w:numPr>
        <w:pBdr>
          <w:top w:val="nil"/>
          <w:left w:val="nil"/>
          <w:bottom w:val="nil"/>
          <w:right w:val="nil"/>
          <w:between w:val="nil"/>
        </w:pBdr>
        <w:tabs>
          <w:tab w:val="left" w:pos="1786"/>
        </w:tabs>
        <w:spacing w:line="341" w:lineRule="auto"/>
        <w:rPr>
          <w:rFonts w:ascii="Calibri" w:eastAsia="Calibri" w:hAnsi="Calibri" w:cs="Calibri"/>
          <w:b/>
          <w:bCs/>
          <w:color w:val="000000"/>
          <w:sz w:val="28"/>
          <w:szCs w:val="28"/>
        </w:rPr>
      </w:pPr>
      <w:r>
        <w:rPr>
          <w:rFonts w:ascii="Calibri" w:eastAsia="Calibri" w:hAnsi="Calibri" w:cs="Calibri"/>
          <w:b/>
          <w:bCs/>
          <w:color w:val="000000"/>
          <w:sz w:val="28"/>
          <w:szCs w:val="28"/>
        </w:rPr>
        <w:t>ANTECEDENTES DEL TITULAR</w:t>
      </w:r>
    </w:p>
    <w:tbl>
      <w:tblPr>
        <w:tblStyle w:val="a4"/>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0"/>
        <w:gridCol w:w="6096"/>
      </w:tblGrid>
      <w:tr w:rsidR="005A3465" w14:paraId="5A70C36F" w14:textId="77777777">
        <w:trPr>
          <w:trHeight w:val="434"/>
        </w:trPr>
        <w:tc>
          <w:tcPr>
            <w:tcW w:w="3260" w:type="dxa"/>
            <w:tcBorders>
              <w:top w:val="single" w:sz="4" w:space="0" w:color="000000"/>
              <w:left w:val="single" w:sz="4" w:space="0" w:color="000000"/>
              <w:bottom w:val="single" w:sz="4" w:space="0" w:color="000000"/>
              <w:right w:val="single" w:sz="4" w:space="0" w:color="000000"/>
            </w:tcBorders>
          </w:tcPr>
          <w:p w14:paraId="30D0C6C1" w14:textId="77777777" w:rsidR="005A3465"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NOMBRE COMPLETO</w:t>
            </w:r>
          </w:p>
        </w:tc>
        <w:tc>
          <w:tcPr>
            <w:tcW w:w="6096" w:type="dxa"/>
            <w:tcBorders>
              <w:top w:val="single" w:sz="4" w:space="0" w:color="000000"/>
              <w:left w:val="single" w:sz="4" w:space="0" w:color="000000"/>
              <w:bottom w:val="single" w:sz="4" w:space="0" w:color="000000"/>
              <w:right w:val="single" w:sz="4" w:space="0" w:color="000000"/>
            </w:tcBorders>
          </w:tcPr>
          <w:p w14:paraId="5465A4D1" w14:textId="77777777" w:rsidR="005A3465" w:rsidRDefault="005A3465">
            <w:pPr>
              <w:pBdr>
                <w:top w:val="nil"/>
                <w:left w:val="nil"/>
                <w:bottom w:val="nil"/>
                <w:right w:val="nil"/>
                <w:between w:val="nil"/>
              </w:pBdr>
              <w:jc w:val="both"/>
              <w:rPr>
                <w:rFonts w:ascii="Calibri" w:eastAsia="Calibri" w:hAnsi="Calibri" w:cs="Calibri"/>
                <w:color w:val="000000"/>
                <w:sz w:val="20"/>
                <w:szCs w:val="20"/>
              </w:rPr>
            </w:pPr>
          </w:p>
        </w:tc>
      </w:tr>
      <w:tr w:rsidR="005A3465" w14:paraId="1059745E" w14:textId="77777777">
        <w:trPr>
          <w:trHeight w:val="413"/>
        </w:trPr>
        <w:tc>
          <w:tcPr>
            <w:tcW w:w="3260" w:type="dxa"/>
            <w:tcBorders>
              <w:top w:val="single" w:sz="4" w:space="0" w:color="000000"/>
              <w:left w:val="single" w:sz="4" w:space="0" w:color="000000"/>
              <w:bottom w:val="single" w:sz="4" w:space="0" w:color="000000"/>
              <w:right w:val="single" w:sz="4" w:space="0" w:color="000000"/>
            </w:tcBorders>
          </w:tcPr>
          <w:p w14:paraId="33066D8A" w14:textId="77777777" w:rsidR="005A3465"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RUT</w:t>
            </w:r>
          </w:p>
        </w:tc>
        <w:tc>
          <w:tcPr>
            <w:tcW w:w="6096" w:type="dxa"/>
            <w:tcBorders>
              <w:top w:val="single" w:sz="4" w:space="0" w:color="000000"/>
              <w:left w:val="single" w:sz="4" w:space="0" w:color="000000"/>
              <w:bottom w:val="single" w:sz="4" w:space="0" w:color="000000"/>
              <w:right w:val="single" w:sz="4" w:space="0" w:color="000000"/>
            </w:tcBorders>
          </w:tcPr>
          <w:p w14:paraId="18A51669" w14:textId="77777777" w:rsidR="005A3465" w:rsidRDefault="005A3465">
            <w:pPr>
              <w:pBdr>
                <w:top w:val="nil"/>
                <w:left w:val="nil"/>
                <w:bottom w:val="nil"/>
                <w:right w:val="nil"/>
                <w:between w:val="nil"/>
              </w:pBdr>
              <w:jc w:val="both"/>
              <w:rPr>
                <w:rFonts w:ascii="Calibri" w:eastAsia="Calibri" w:hAnsi="Calibri" w:cs="Calibri"/>
                <w:color w:val="000000"/>
                <w:sz w:val="22"/>
                <w:szCs w:val="22"/>
              </w:rPr>
            </w:pPr>
          </w:p>
        </w:tc>
      </w:tr>
      <w:tr w:rsidR="005A3465" w14:paraId="7C71C9F4" w14:textId="77777777">
        <w:trPr>
          <w:trHeight w:val="413"/>
        </w:trPr>
        <w:tc>
          <w:tcPr>
            <w:tcW w:w="3260" w:type="dxa"/>
            <w:tcBorders>
              <w:top w:val="single" w:sz="4" w:space="0" w:color="000000"/>
              <w:left w:val="single" w:sz="4" w:space="0" w:color="000000"/>
              <w:bottom w:val="single" w:sz="4" w:space="0" w:color="000000"/>
              <w:right w:val="single" w:sz="4" w:space="0" w:color="000000"/>
            </w:tcBorders>
          </w:tcPr>
          <w:p w14:paraId="52D1F2CB" w14:textId="77777777" w:rsidR="005A3465"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DOMICILIO PARTICULAR</w:t>
            </w:r>
          </w:p>
        </w:tc>
        <w:tc>
          <w:tcPr>
            <w:tcW w:w="6096" w:type="dxa"/>
            <w:tcBorders>
              <w:top w:val="single" w:sz="4" w:space="0" w:color="000000"/>
              <w:left w:val="single" w:sz="4" w:space="0" w:color="000000"/>
              <w:bottom w:val="single" w:sz="4" w:space="0" w:color="000000"/>
              <w:right w:val="single" w:sz="4" w:space="0" w:color="000000"/>
            </w:tcBorders>
          </w:tcPr>
          <w:p w14:paraId="5B5C3BDF" w14:textId="77777777" w:rsidR="005A3465" w:rsidRDefault="005A3465">
            <w:pPr>
              <w:pBdr>
                <w:top w:val="nil"/>
                <w:left w:val="nil"/>
                <w:bottom w:val="nil"/>
                <w:right w:val="nil"/>
                <w:between w:val="nil"/>
              </w:pBdr>
              <w:jc w:val="both"/>
              <w:rPr>
                <w:rFonts w:ascii="Calibri" w:eastAsia="Calibri" w:hAnsi="Calibri" w:cs="Calibri"/>
                <w:color w:val="000000"/>
                <w:sz w:val="22"/>
                <w:szCs w:val="22"/>
              </w:rPr>
            </w:pPr>
          </w:p>
        </w:tc>
      </w:tr>
      <w:tr w:rsidR="005A3465" w14:paraId="5A895A8B" w14:textId="77777777">
        <w:trPr>
          <w:trHeight w:val="413"/>
        </w:trPr>
        <w:tc>
          <w:tcPr>
            <w:tcW w:w="3260" w:type="dxa"/>
            <w:tcBorders>
              <w:top w:val="single" w:sz="4" w:space="0" w:color="000000"/>
              <w:left w:val="single" w:sz="4" w:space="0" w:color="000000"/>
              <w:bottom w:val="single" w:sz="4" w:space="0" w:color="000000"/>
              <w:right w:val="single" w:sz="4" w:space="0" w:color="000000"/>
            </w:tcBorders>
          </w:tcPr>
          <w:p w14:paraId="345D7DB8" w14:textId="77777777" w:rsidR="005A3465"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COMUNA</w:t>
            </w:r>
          </w:p>
        </w:tc>
        <w:tc>
          <w:tcPr>
            <w:tcW w:w="6096" w:type="dxa"/>
            <w:tcBorders>
              <w:top w:val="single" w:sz="4" w:space="0" w:color="000000"/>
              <w:left w:val="single" w:sz="4" w:space="0" w:color="000000"/>
              <w:bottom w:val="single" w:sz="4" w:space="0" w:color="000000"/>
              <w:right w:val="single" w:sz="4" w:space="0" w:color="000000"/>
            </w:tcBorders>
          </w:tcPr>
          <w:p w14:paraId="01ACBADD" w14:textId="77777777" w:rsidR="005A3465" w:rsidRDefault="005A3465">
            <w:pPr>
              <w:pBdr>
                <w:top w:val="nil"/>
                <w:left w:val="nil"/>
                <w:bottom w:val="nil"/>
                <w:right w:val="nil"/>
                <w:between w:val="nil"/>
              </w:pBdr>
              <w:jc w:val="both"/>
              <w:rPr>
                <w:rFonts w:ascii="Calibri" w:eastAsia="Calibri" w:hAnsi="Calibri" w:cs="Calibri"/>
                <w:color w:val="000000"/>
                <w:sz w:val="22"/>
                <w:szCs w:val="22"/>
              </w:rPr>
            </w:pPr>
          </w:p>
        </w:tc>
      </w:tr>
      <w:tr w:rsidR="005A3465" w14:paraId="3C4D75C4" w14:textId="77777777">
        <w:trPr>
          <w:trHeight w:val="419"/>
        </w:trPr>
        <w:tc>
          <w:tcPr>
            <w:tcW w:w="3260" w:type="dxa"/>
            <w:tcBorders>
              <w:top w:val="single" w:sz="4" w:space="0" w:color="000000"/>
              <w:left w:val="single" w:sz="4" w:space="0" w:color="000000"/>
              <w:bottom w:val="single" w:sz="4" w:space="0" w:color="000000"/>
              <w:right w:val="single" w:sz="4" w:space="0" w:color="000000"/>
            </w:tcBorders>
          </w:tcPr>
          <w:p w14:paraId="6263716B" w14:textId="77777777" w:rsidR="005A3465" w:rsidRDefault="00000000">
            <w:pPr>
              <w:pBdr>
                <w:top w:val="nil"/>
                <w:left w:val="nil"/>
                <w:bottom w:val="nil"/>
                <w:right w:val="nil"/>
                <w:between w:val="nil"/>
              </w:pBdr>
              <w:spacing w:line="219"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NÚMERO PATENTE (ROL)</w:t>
            </w:r>
          </w:p>
        </w:tc>
        <w:tc>
          <w:tcPr>
            <w:tcW w:w="6096" w:type="dxa"/>
            <w:tcBorders>
              <w:top w:val="single" w:sz="4" w:space="0" w:color="000000"/>
              <w:left w:val="single" w:sz="4" w:space="0" w:color="000000"/>
              <w:bottom w:val="single" w:sz="4" w:space="0" w:color="000000"/>
              <w:right w:val="single" w:sz="4" w:space="0" w:color="000000"/>
            </w:tcBorders>
          </w:tcPr>
          <w:p w14:paraId="1C030E6F" w14:textId="77777777" w:rsidR="005A3465" w:rsidRDefault="005A3465">
            <w:pPr>
              <w:pBdr>
                <w:top w:val="nil"/>
                <w:left w:val="nil"/>
                <w:bottom w:val="nil"/>
                <w:right w:val="nil"/>
                <w:between w:val="nil"/>
              </w:pBdr>
              <w:jc w:val="both"/>
              <w:rPr>
                <w:rFonts w:ascii="Calibri" w:eastAsia="Calibri" w:hAnsi="Calibri" w:cs="Calibri"/>
                <w:color w:val="000000"/>
                <w:sz w:val="20"/>
                <w:szCs w:val="20"/>
              </w:rPr>
            </w:pPr>
          </w:p>
        </w:tc>
      </w:tr>
      <w:tr w:rsidR="005A3465" w14:paraId="2C852993" w14:textId="77777777">
        <w:trPr>
          <w:trHeight w:val="416"/>
        </w:trPr>
        <w:tc>
          <w:tcPr>
            <w:tcW w:w="3260" w:type="dxa"/>
            <w:tcBorders>
              <w:top w:val="single" w:sz="4" w:space="0" w:color="000000"/>
              <w:left w:val="single" w:sz="4" w:space="0" w:color="000000"/>
              <w:bottom w:val="single" w:sz="4" w:space="0" w:color="000000"/>
              <w:right w:val="single" w:sz="4" w:space="0" w:color="000000"/>
            </w:tcBorders>
          </w:tcPr>
          <w:p w14:paraId="02ABB7F3" w14:textId="77777777" w:rsidR="005A3465"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TELÉFONO</w:t>
            </w:r>
          </w:p>
        </w:tc>
        <w:tc>
          <w:tcPr>
            <w:tcW w:w="6096" w:type="dxa"/>
            <w:tcBorders>
              <w:top w:val="single" w:sz="4" w:space="0" w:color="000000"/>
              <w:left w:val="single" w:sz="4" w:space="0" w:color="000000"/>
              <w:bottom w:val="single" w:sz="4" w:space="0" w:color="000000"/>
              <w:right w:val="single" w:sz="4" w:space="0" w:color="000000"/>
            </w:tcBorders>
          </w:tcPr>
          <w:p w14:paraId="10BC8D4B" w14:textId="77777777" w:rsidR="005A3465" w:rsidRDefault="005A3465">
            <w:pPr>
              <w:pBdr>
                <w:top w:val="nil"/>
                <w:left w:val="nil"/>
                <w:bottom w:val="nil"/>
                <w:right w:val="nil"/>
                <w:between w:val="nil"/>
              </w:pBdr>
              <w:jc w:val="both"/>
              <w:rPr>
                <w:rFonts w:ascii="Calibri" w:eastAsia="Calibri" w:hAnsi="Calibri" w:cs="Calibri"/>
                <w:color w:val="000000"/>
                <w:sz w:val="20"/>
                <w:szCs w:val="20"/>
              </w:rPr>
            </w:pPr>
          </w:p>
        </w:tc>
      </w:tr>
      <w:tr w:rsidR="005A3465" w14:paraId="5FB74D51" w14:textId="77777777">
        <w:trPr>
          <w:trHeight w:val="572"/>
        </w:trPr>
        <w:tc>
          <w:tcPr>
            <w:tcW w:w="3260" w:type="dxa"/>
            <w:tcBorders>
              <w:top w:val="single" w:sz="4" w:space="0" w:color="000000"/>
              <w:left w:val="single" w:sz="4" w:space="0" w:color="000000"/>
              <w:bottom w:val="single" w:sz="4" w:space="0" w:color="000000"/>
              <w:right w:val="single" w:sz="4" w:space="0" w:color="000000"/>
            </w:tcBorders>
          </w:tcPr>
          <w:p w14:paraId="0B98C725" w14:textId="77777777" w:rsidR="005A3465" w:rsidRDefault="00000000">
            <w:pPr>
              <w:pBdr>
                <w:top w:val="nil"/>
                <w:left w:val="nil"/>
                <w:bottom w:val="nil"/>
                <w:right w:val="nil"/>
                <w:between w:val="nil"/>
              </w:pBdr>
              <w:ind w:left="107" w:right="98"/>
              <w:jc w:val="both"/>
              <w:rPr>
                <w:rFonts w:ascii="Calibri" w:eastAsia="Calibri" w:hAnsi="Calibri" w:cs="Calibri"/>
                <w:color w:val="000000"/>
                <w:sz w:val="22"/>
                <w:szCs w:val="22"/>
              </w:rPr>
            </w:pPr>
            <w:r>
              <w:rPr>
                <w:rFonts w:ascii="Calibri" w:eastAsia="Calibri" w:hAnsi="Calibri" w:cs="Calibri"/>
                <w:color w:val="000000"/>
                <w:sz w:val="22"/>
                <w:szCs w:val="22"/>
              </w:rPr>
              <w:t>CORREO ELECTRÓNICO PARA NOTIFICACIÓN Y COMUNICACIÓN</w:t>
            </w:r>
          </w:p>
          <w:p w14:paraId="7F1C88A4" w14:textId="77777777" w:rsidR="005A3465" w:rsidRDefault="00000000">
            <w:pPr>
              <w:pBdr>
                <w:top w:val="nil"/>
                <w:left w:val="nil"/>
                <w:bottom w:val="nil"/>
                <w:right w:val="nil"/>
                <w:between w:val="nil"/>
              </w:pBdr>
              <w:ind w:left="107" w:right="98"/>
              <w:jc w:val="both"/>
              <w:rPr>
                <w:rFonts w:ascii="Calibri" w:eastAsia="Calibri" w:hAnsi="Calibri" w:cs="Calibri"/>
                <w:b/>
                <w:bCs/>
                <w:color w:val="000000"/>
                <w:sz w:val="22"/>
                <w:szCs w:val="22"/>
              </w:rPr>
            </w:pPr>
            <w:r>
              <w:rPr>
                <w:rFonts w:ascii="Calibri" w:eastAsia="Calibri" w:hAnsi="Calibri" w:cs="Calibri"/>
                <w:b/>
                <w:bCs/>
                <w:color w:val="000000"/>
                <w:sz w:val="22"/>
                <w:szCs w:val="22"/>
              </w:rPr>
              <w:t>(CAMPO OBLIGATORIO)</w:t>
            </w:r>
          </w:p>
        </w:tc>
        <w:tc>
          <w:tcPr>
            <w:tcW w:w="6096" w:type="dxa"/>
            <w:tcBorders>
              <w:top w:val="single" w:sz="4" w:space="0" w:color="000000"/>
              <w:left w:val="single" w:sz="4" w:space="0" w:color="000000"/>
              <w:bottom w:val="single" w:sz="4" w:space="0" w:color="000000"/>
              <w:right w:val="single" w:sz="4" w:space="0" w:color="000000"/>
            </w:tcBorders>
          </w:tcPr>
          <w:p w14:paraId="04B2F03F" w14:textId="77777777" w:rsidR="005A3465" w:rsidRDefault="005A3465">
            <w:pPr>
              <w:pBdr>
                <w:top w:val="nil"/>
                <w:left w:val="nil"/>
                <w:bottom w:val="nil"/>
                <w:right w:val="nil"/>
                <w:between w:val="nil"/>
              </w:pBdr>
              <w:jc w:val="both"/>
              <w:rPr>
                <w:rFonts w:ascii="Calibri" w:eastAsia="Calibri" w:hAnsi="Calibri" w:cs="Calibri"/>
                <w:color w:val="000000"/>
                <w:sz w:val="22"/>
                <w:szCs w:val="22"/>
              </w:rPr>
            </w:pPr>
          </w:p>
        </w:tc>
      </w:tr>
    </w:tbl>
    <w:p w14:paraId="161E119E" w14:textId="77777777" w:rsidR="005A3465" w:rsidRDefault="005A3465"/>
    <w:p w14:paraId="1A96912C" w14:textId="77777777" w:rsidR="005A3465" w:rsidRDefault="00000000">
      <w:pPr>
        <w:widowControl w:val="0"/>
        <w:numPr>
          <w:ilvl w:val="0"/>
          <w:numId w:val="1"/>
        </w:numPr>
        <w:pBdr>
          <w:top w:val="nil"/>
          <w:left w:val="nil"/>
          <w:bottom w:val="nil"/>
          <w:right w:val="nil"/>
          <w:between w:val="nil"/>
        </w:pBdr>
        <w:tabs>
          <w:tab w:val="left" w:pos="1786"/>
        </w:tabs>
        <w:spacing w:line="341" w:lineRule="auto"/>
        <w:rPr>
          <w:rFonts w:ascii="Calibri" w:eastAsia="Calibri" w:hAnsi="Calibri" w:cs="Calibri"/>
          <w:b/>
          <w:bCs/>
          <w:color w:val="000000"/>
          <w:sz w:val="28"/>
          <w:szCs w:val="28"/>
        </w:rPr>
      </w:pPr>
      <w:r>
        <w:rPr>
          <w:rFonts w:ascii="Calibri" w:eastAsia="Calibri" w:hAnsi="Calibri" w:cs="Calibri"/>
          <w:b/>
          <w:bCs/>
          <w:color w:val="000000"/>
          <w:sz w:val="28"/>
          <w:szCs w:val="28"/>
        </w:rPr>
        <w:t>ANTECEDENTES DE LA SOLICITUD</w:t>
      </w:r>
    </w:p>
    <w:tbl>
      <w:tblPr>
        <w:tblStyle w:val="a5"/>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56"/>
      </w:tblGrid>
      <w:tr w:rsidR="005A3465" w14:paraId="7AB2C9E5" w14:textId="77777777">
        <w:trPr>
          <w:trHeight w:val="433"/>
        </w:trPr>
        <w:tc>
          <w:tcPr>
            <w:tcW w:w="9356" w:type="dxa"/>
            <w:tcBorders>
              <w:top w:val="single" w:sz="4" w:space="0" w:color="000000"/>
              <w:left w:val="single" w:sz="4" w:space="0" w:color="000000"/>
              <w:bottom w:val="single" w:sz="4" w:space="0" w:color="000000"/>
              <w:right w:val="single" w:sz="4" w:space="0" w:color="000000"/>
            </w:tcBorders>
          </w:tcPr>
          <w:p w14:paraId="1D4C165C" w14:textId="77777777" w:rsidR="005A3465" w:rsidRDefault="00000000">
            <w:pPr>
              <w:pBdr>
                <w:top w:val="nil"/>
                <w:left w:val="nil"/>
                <w:bottom w:val="nil"/>
                <w:right w:val="nil"/>
                <w:between w:val="nil"/>
              </w:pBdr>
              <w:spacing w:before="1"/>
              <w:ind w:left="107"/>
              <w:jc w:val="both"/>
              <w:rPr>
                <w:rFonts w:ascii="Calibri" w:eastAsia="Calibri" w:hAnsi="Calibri" w:cs="Calibri"/>
                <w:b/>
                <w:bCs/>
                <w:color w:val="000000"/>
                <w:sz w:val="22"/>
                <w:szCs w:val="22"/>
              </w:rPr>
            </w:pPr>
            <w:r>
              <w:rPr>
                <w:rFonts w:ascii="Calibri" w:eastAsia="Calibri" w:hAnsi="Calibri" w:cs="Calibri"/>
                <w:color w:val="000000"/>
                <w:sz w:val="22"/>
                <w:szCs w:val="22"/>
              </w:rPr>
              <w:t xml:space="preserve">SEÑALE HASTA 3 ALTERNATIVAS DE UBICACIONES PARA SU EVALUACIÓN, ÉSTAS SE DEBEN ENCONTRAR FUERA DE LAS ZONAS DE EXCLUSIÓN ESPECIFICADAS EN </w:t>
            </w:r>
            <w:r>
              <w:rPr>
                <w:rFonts w:ascii="Calibri" w:eastAsia="Calibri" w:hAnsi="Calibri" w:cs="Calibri"/>
                <w:b/>
                <w:bCs/>
                <w:color w:val="000000"/>
                <w:sz w:val="22"/>
                <w:szCs w:val="22"/>
              </w:rPr>
              <w:t>ANEXO GIROS PERMITIDOS Y UBICACIÓN DEL PERMISO.</w:t>
            </w:r>
          </w:p>
          <w:p w14:paraId="0B0284F1" w14:textId="77777777" w:rsidR="005A3465"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NO OBSTANTE, SI SU PERMISO SE ENCUENTRA DENTRO DE UNA ZONA DE EXCLUSIÓN, SÍ PUEDE SOLICITAR TRASLADO DENTRO DEL MISMO SECTOR.</w:t>
            </w:r>
          </w:p>
        </w:tc>
      </w:tr>
      <w:tr w:rsidR="005A3465" w14:paraId="4AC14D56" w14:textId="77777777">
        <w:trPr>
          <w:trHeight w:val="469"/>
        </w:trPr>
        <w:tc>
          <w:tcPr>
            <w:tcW w:w="9356" w:type="dxa"/>
            <w:tcBorders>
              <w:top w:val="single" w:sz="4" w:space="0" w:color="000000"/>
              <w:left w:val="single" w:sz="4" w:space="0" w:color="000000"/>
              <w:bottom w:val="single" w:sz="4" w:space="0" w:color="000000"/>
              <w:right w:val="single" w:sz="4" w:space="0" w:color="000000"/>
            </w:tcBorders>
          </w:tcPr>
          <w:p w14:paraId="37F846CF" w14:textId="77777777" w:rsidR="005A3465"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1.-</w:t>
            </w:r>
          </w:p>
        </w:tc>
      </w:tr>
      <w:tr w:rsidR="005A3465" w14:paraId="230A134A" w14:textId="77777777">
        <w:trPr>
          <w:trHeight w:val="419"/>
        </w:trPr>
        <w:tc>
          <w:tcPr>
            <w:tcW w:w="9356" w:type="dxa"/>
            <w:tcBorders>
              <w:top w:val="single" w:sz="4" w:space="0" w:color="000000"/>
              <w:left w:val="single" w:sz="4" w:space="0" w:color="000000"/>
              <w:bottom w:val="single" w:sz="4" w:space="0" w:color="000000"/>
              <w:right w:val="single" w:sz="4" w:space="0" w:color="000000"/>
            </w:tcBorders>
          </w:tcPr>
          <w:p w14:paraId="74C0C9C9" w14:textId="77777777" w:rsidR="005A3465" w:rsidRDefault="00000000">
            <w:pPr>
              <w:pBdr>
                <w:top w:val="nil"/>
                <w:left w:val="nil"/>
                <w:bottom w:val="nil"/>
                <w:right w:val="nil"/>
                <w:between w:val="nil"/>
              </w:pBdr>
              <w:spacing w:line="219"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 xml:space="preserve">2.- </w:t>
            </w:r>
          </w:p>
        </w:tc>
      </w:tr>
      <w:tr w:rsidR="005A3465" w14:paraId="1EE97736" w14:textId="77777777">
        <w:trPr>
          <w:trHeight w:val="424"/>
        </w:trPr>
        <w:tc>
          <w:tcPr>
            <w:tcW w:w="9356" w:type="dxa"/>
            <w:tcBorders>
              <w:top w:val="single" w:sz="4" w:space="0" w:color="000000"/>
              <w:left w:val="single" w:sz="4" w:space="0" w:color="000000"/>
              <w:bottom w:val="single" w:sz="4" w:space="0" w:color="000000"/>
              <w:right w:val="single" w:sz="4" w:space="0" w:color="000000"/>
            </w:tcBorders>
          </w:tcPr>
          <w:p w14:paraId="5492CDAE" w14:textId="77777777" w:rsidR="005A3465"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 xml:space="preserve">3.- </w:t>
            </w:r>
          </w:p>
        </w:tc>
      </w:tr>
    </w:tbl>
    <w:p w14:paraId="7D8F14C7" w14:textId="77777777" w:rsidR="005A3465" w:rsidRDefault="005A3465"/>
    <w:tbl>
      <w:tblPr>
        <w:tblStyle w:val="a6"/>
        <w:tblpPr w:leftFromText="141" w:rightFromText="141" w:vertAnchor="text" w:tblpY="522"/>
        <w:tblW w:w="94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97"/>
        <w:gridCol w:w="408"/>
      </w:tblGrid>
      <w:tr w:rsidR="005A3465" w14:paraId="32F641A1" w14:textId="77777777">
        <w:trPr>
          <w:trHeight w:val="313"/>
        </w:trPr>
        <w:tc>
          <w:tcPr>
            <w:tcW w:w="8997" w:type="dxa"/>
            <w:tcBorders>
              <w:top w:val="single" w:sz="4" w:space="0" w:color="000000"/>
              <w:left w:val="single" w:sz="4" w:space="0" w:color="000000"/>
              <w:bottom w:val="single" w:sz="4" w:space="0" w:color="000000"/>
              <w:right w:val="single" w:sz="4" w:space="0" w:color="000000"/>
            </w:tcBorders>
          </w:tcPr>
          <w:p w14:paraId="751CFF0A" w14:textId="77777777" w:rsidR="005A3465" w:rsidRDefault="00000000">
            <w:pPr>
              <w:pBdr>
                <w:top w:val="nil"/>
                <w:left w:val="nil"/>
                <w:bottom w:val="nil"/>
                <w:right w:val="nil"/>
                <w:between w:val="nil"/>
              </w:pBdr>
              <w:spacing w:line="248"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 xml:space="preserve">FOTOCOPIA CÉDULA DE IDENTIDAD </w:t>
            </w:r>
            <w:r>
              <w:rPr>
                <w:rFonts w:ascii="Calibri" w:eastAsia="Calibri" w:hAnsi="Calibri" w:cs="Calibri"/>
                <w:b/>
                <w:bCs/>
                <w:color w:val="000000"/>
                <w:sz w:val="22"/>
                <w:szCs w:val="22"/>
              </w:rPr>
              <w:t>VIGENTE</w:t>
            </w:r>
            <w:r>
              <w:rPr>
                <w:rFonts w:ascii="Calibri" w:eastAsia="Calibri" w:hAnsi="Calibri" w:cs="Calibri"/>
                <w:color w:val="000000"/>
                <w:sz w:val="22"/>
                <w:szCs w:val="22"/>
              </w:rPr>
              <w:t xml:space="preserve"> POR AMBOS LADOS </w:t>
            </w:r>
            <w:r>
              <w:rPr>
                <w:rFonts w:ascii="Calibri" w:eastAsia="Calibri" w:hAnsi="Calibri" w:cs="Calibri"/>
                <w:b/>
                <w:bCs/>
                <w:color w:val="000000"/>
                <w:sz w:val="22"/>
                <w:szCs w:val="22"/>
              </w:rPr>
              <w:t>(OBLIGATORIO).</w:t>
            </w:r>
          </w:p>
        </w:tc>
        <w:tc>
          <w:tcPr>
            <w:tcW w:w="408" w:type="dxa"/>
            <w:tcBorders>
              <w:top w:val="single" w:sz="4" w:space="0" w:color="000000"/>
              <w:left w:val="single" w:sz="4" w:space="0" w:color="000000"/>
              <w:bottom w:val="single" w:sz="4" w:space="0" w:color="000000"/>
              <w:right w:val="single" w:sz="4" w:space="0" w:color="000000"/>
            </w:tcBorders>
          </w:tcPr>
          <w:p w14:paraId="7471206F" w14:textId="77777777" w:rsidR="005A3465" w:rsidRDefault="005A3465">
            <w:pPr>
              <w:pBdr>
                <w:top w:val="nil"/>
                <w:left w:val="nil"/>
                <w:bottom w:val="nil"/>
                <w:right w:val="nil"/>
                <w:between w:val="nil"/>
              </w:pBdr>
              <w:jc w:val="both"/>
              <w:rPr>
                <w:rFonts w:ascii="Calibri" w:eastAsia="Calibri" w:hAnsi="Calibri" w:cs="Calibri"/>
                <w:color w:val="000000"/>
                <w:sz w:val="22"/>
                <w:szCs w:val="22"/>
              </w:rPr>
            </w:pPr>
          </w:p>
        </w:tc>
      </w:tr>
      <w:tr w:rsidR="005A3465" w14:paraId="28EDA7B2" w14:textId="77777777">
        <w:trPr>
          <w:trHeight w:val="313"/>
        </w:trPr>
        <w:tc>
          <w:tcPr>
            <w:tcW w:w="8997" w:type="dxa"/>
            <w:tcBorders>
              <w:top w:val="single" w:sz="4" w:space="0" w:color="000000"/>
              <w:left w:val="single" w:sz="4" w:space="0" w:color="000000"/>
              <w:bottom w:val="single" w:sz="4" w:space="0" w:color="000000"/>
              <w:right w:val="single" w:sz="4" w:space="0" w:color="000000"/>
            </w:tcBorders>
          </w:tcPr>
          <w:p w14:paraId="2C408858" w14:textId="77777777" w:rsidR="005A3465" w:rsidRDefault="00000000">
            <w:pPr>
              <w:pBdr>
                <w:top w:val="nil"/>
                <w:left w:val="nil"/>
                <w:bottom w:val="nil"/>
                <w:right w:val="nil"/>
                <w:between w:val="nil"/>
              </w:pBdr>
              <w:spacing w:line="248"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 xml:space="preserve">FOTOCOPIA PATENTE </w:t>
            </w:r>
            <w:r>
              <w:rPr>
                <w:rFonts w:ascii="Calibri" w:eastAsia="Calibri" w:hAnsi="Calibri" w:cs="Calibri"/>
                <w:b/>
                <w:bCs/>
                <w:color w:val="000000"/>
                <w:sz w:val="22"/>
                <w:szCs w:val="22"/>
              </w:rPr>
              <w:t>VIGENTE</w:t>
            </w:r>
            <w:r>
              <w:rPr>
                <w:rFonts w:ascii="Calibri" w:eastAsia="Calibri" w:hAnsi="Calibri" w:cs="Calibri"/>
                <w:color w:val="000000"/>
                <w:sz w:val="22"/>
                <w:szCs w:val="22"/>
              </w:rPr>
              <w:t xml:space="preserve"> </w:t>
            </w:r>
            <w:r>
              <w:rPr>
                <w:rFonts w:ascii="Calibri" w:eastAsia="Calibri" w:hAnsi="Calibri" w:cs="Calibri"/>
                <w:b/>
                <w:bCs/>
                <w:color w:val="000000"/>
                <w:sz w:val="22"/>
                <w:szCs w:val="22"/>
              </w:rPr>
              <w:t>(OBLIGATORIO).</w:t>
            </w:r>
          </w:p>
        </w:tc>
        <w:tc>
          <w:tcPr>
            <w:tcW w:w="408" w:type="dxa"/>
            <w:tcBorders>
              <w:top w:val="single" w:sz="4" w:space="0" w:color="000000"/>
              <w:left w:val="single" w:sz="4" w:space="0" w:color="000000"/>
              <w:bottom w:val="single" w:sz="4" w:space="0" w:color="000000"/>
              <w:right w:val="single" w:sz="4" w:space="0" w:color="000000"/>
            </w:tcBorders>
          </w:tcPr>
          <w:p w14:paraId="42BB5D0E" w14:textId="77777777" w:rsidR="005A3465" w:rsidRDefault="005A3465">
            <w:pPr>
              <w:pBdr>
                <w:top w:val="nil"/>
                <w:left w:val="nil"/>
                <w:bottom w:val="nil"/>
                <w:right w:val="nil"/>
                <w:between w:val="nil"/>
              </w:pBdr>
              <w:jc w:val="both"/>
              <w:rPr>
                <w:rFonts w:ascii="Calibri" w:eastAsia="Calibri" w:hAnsi="Calibri" w:cs="Calibri"/>
                <w:color w:val="000000"/>
                <w:sz w:val="22"/>
                <w:szCs w:val="22"/>
              </w:rPr>
            </w:pPr>
          </w:p>
        </w:tc>
      </w:tr>
      <w:tr w:rsidR="005A3465" w14:paraId="637D787B" w14:textId="77777777">
        <w:trPr>
          <w:trHeight w:val="313"/>
        </w:trPr>
        <w:tc>
          <w:tcPr>
            <w:tcW w:w="8997" w:type="dxa"/>
            <w:tcBorders>
              <w:top w:val="single" w:sz="4" w:space="0" w:color="000000"/>
              <w:left w:val="single" w:sz="4" w:space="0" w:color="000000"/>
              <w:bottom w:val="single" w:sz="4" w:space="0" w:color="000000"/>
              <w:right w:val="single" w:sz="4" w:space="0" w:color="000000"/>
            </w:tcBorders>
          </w:tcPr>
          <w:p w14:paraId="404727B0" w14:textId="77777777" w:rsidR="005A3465" w:rsidRDefault="00000000">
            <w:pPr>
              <w:pBdr>
                <w:top w:val="nil"/>
                <w:left w:val="nil"/>
                <w:bottom w:val="nil"/>
                <w:right w:val="nil"/>
                <w:between w:val="nil"/>
              </w:pBdr>
              <w:spacing w:line="248"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 xml:space="preserve">CARTA PODER FIRMADA ANTE NOTARIO PÚBLICO PARA </w:t>
            </w:r>
            <w:r>
              <w:rPr>
                <w:rFonts w:ascii="Calibri" w:eastAsia="Calibri" w:hAnsi="Calibri" w:cs="Calibri"/>
                <w:b/>
                <w:bCs/>
                <w:color w:val="000000"/>
                <w:sz w:val="22"/>
                <w:szCs w:val="22"/>
              </w:rPr>
              <w:t>TRÁMITE EXCLUSIVO DE LA ILUSTRE MUNICIPALIDAD DE SANTIAGO</w:t>
            </w:r>
            <w:r>
              <w:rPr>
                <w:rFonts w:ascii="Calibri" w:eastAsia="Calibri" w:hAnsi="Calibri" w:cs="Calibri"/>
                <w:color w:val="000000"/>
                <w:sz w:val="22"/>
                <w:szCs w:val="22"/>
              </w:rPr>
              <w:t xml:space="preserve"> (sólo en casos que el titular actúe a través de representación).</w:t>
            </w:r>
          </w:p>
        </w:tc>
        <w:tc>
          <w:tcPr>
            <w:tcW w:w="408" w:type="dxa"/>
            <w:tcBorders>
              <w:top w:val="single" w:sz="4" w:space="0" w:color="000000"/>
              <w:left w:val="single" w:sz="4" w:space="0" w:color="000000"/>
              <w:bottom w:val="single" w:sz="4" w:space="0" w:color="000000"/>
              <w:right w:val="single" w:sz="4" w:space="0" w:color="000000"/>
            </w:tcBorders>
          </w:tcPr>
          <w:p w14:paraId="04CA647B" w14:textId="77777777" w:rsidR="005A3465" w:rsidRDefault="005A3465">
            <w:pPr>
              <w:pBdr>
                <w:top w:val="nil"/>
                <w:left w:val="nil"/>
                <w:bottom w:val="nil"/>
                <w:right w:val="nil"/>
                <w:between w:val="nil"/>
              </w:pBdr>
              <w:jc w:val="both"/>
              <w:rPr>
                <w:rFonts w:ascii="Calibri" w:eastAsia="Calibri" w:hAnsi="Calibri" w:cs="Calibri"/>
                <w:color w:val="000000"/>
                <w:sz w:val="22"/>
                <w:szCs w:val="22"/>
              </w:rPr>
            </w:pPr>
          </w:p>
        </w:tc>
      </w:tr>
    </w:tbl>
    <w:p w14:paraId="5F83F08E" w14:textId="77777777" w:rsidR="005A3465" w:rsidRDefault="00000000">
      <w:pPr>
        <w:widowControl w:val="0"/>
        <w:numPr>
          <w:ilvl w:val="0"/>
          <w:numId w:val="1"/>
        </w:numPr>
        <w:pBdr>
          <w:top w:val="nil"/>
          <w:left w:val="nil"/>
          <w:bottom w:val="nil"/>
          <w:right w:val="nil"/>
          <w:between w:val="nil"/>
        </w:pBdr>
        <w:tabs>
          <w:tab w:val="left" w:pos="1786"/>
        </w:tabs>
        <w:spacing w:line="341" w:lineRule="auto"/>
      </w:pPr>
      <w:r>
        <w:rPr>
          <w:rFonts w:ascii="Calibri" w:eastAsia="Calibri" w:hAnsi="Calibri" w:cs="Calibri"/>
          <w:b/>
          <w:bCs/>
          <w:color w:val="000000"/>
          <w:sz w:val="28"/>
          <w:szCs w:val="28"/>
        </w:rPr>
        <w:t>DOCUMENTOS ADJUNTOS</w:t>
      </w:r>
    </w:p>
    <w:p w14:paraId="63B06AAD" w14:textId="77777777" w:rsidR="005A3465" w:rsidRDefault="005A3465"/>
    <w:p w14:paraId="6CA0D740" w14:textId="77777777" w:rsidR="00F372F7" w:rsidRDefault="00F372F7"/>
    <w:p w14:paraId="3AC74BAB" w14:textId="77777777" w:rsidR="00F372F7" w:rsidRDefault="00F372F7"/>
    <w:p w14:paraId="6D1FB9D8" w14:textId="77777777" w:rsidR="00F372F7" w:rsidRDefault="00F372F7"/>
    <w:p w14:paraId="5740FD29" w14:textId="77777777" w:rsidR="00F372F7" w:rsidRDefault="00F372F7"/>
    <w:p w14:paraId="052DCAF8" w14:textId="77777777" w:rsidR="00F372F7" w:rsidRDefault="00F372F7"/>
    <w:p w14:paraId="788B110D" w14:textId="77777777" w:rsidR="00F372F7" w:rsidRDefault="00F372F7"/>
    <w:p w14:paraId="27F9D0D4" w14:textId="77777777" w:rsidR="00F372F7" w:rsidRDefault="00F372F7"/>
    <w:p w14:paraId="18B9D9B2" w14:textId="77777777" w:rsidR="00F372F7" w:rsidRDefault="00F372F7"/>
    <w:p w14:paraId="56789AFB" w14:textId="77777777" w:rsidR="00F372F7" w:rsidRDefault="00F372F7"/>
    <w:p w14:paraId="524F903C" w14:textId="77777777" w:rsidR="00F372F7" w:rsidRDefault="00F372F7"/>
    <w:p w14:paraId="7D5EEE8A" w14:textId="77777777" w:rsidR="00F372F7" w:rsidRDefault="00F372F7"/>
    <w:p w14:paraId="0C941290" w14:textId="77777777" w:rsidR="00F372F7" w:rsidRDefault="00F372F7"/>
    <w:p w14:paraId="01F948B1" w14:textId="77777777" w:rsidR="005A3465" w:rsidRDefault="00000000">
      <w:pPr>
        <w:widowControl w:val="0"/>
        <w:numPr>
          <w:ilvl w:val="0"/>
          <w:numId w:val="1"/>
        </w:numPr>
        <w:pBdr>
          <w:top w:val="nil"/>
          <w:left w:val="nil"/>
          <w:bottom w:val="nil"/>
          <w:right w:val="nil"/>
          <w:between w:val="nil"/>
        </w:pBdr>
        <w:tabs>
          <w:tab w:val="left" w:pos="1786"/>
        </w:tabs>
        <w:spacing w:line="341" w:lineRule="auto"/>
        <w:rPr>
          <w:rFonts w:ascii="Calibri" w:eastAsia="Calibri" w:hAnsi="Calibri" w:cs="Calibri"/>
          <w:b/>
          <w:bCs/>
          <w:color w:val="000000"/>
          <w:sz w:val="28"/>
          <w:szCs w:val="28"/>
        </w:rPr>
      </w:pPr>
      <w:r>
        <w:rPr>
          <w:rFonts w:ascii="Calibri" w:eastAsia="Calibri" w:hAnsi="Calibri" w:cs="Calibri"/>
          <w:b/>
          <w:bCs/>
          <w:color w:val="000000"/>
          <w:sz w:val="28"/>
          <w:szCs w:val="28"/>
        </w:rPr>
        <w:lastRenderedPageBreak/>
        <w:t>DE LA NOTIFICACIÓN DEL RESULTADO DE SU POSTULACIÓN</w:t>
      </w:r>
    </w:p>
    <w:p w14:paraId="4EC0CC75" w14:textId="77777777" w:rsidR="00D177A7" w:rsidRPr="00F372F7" w:rsidRDefault="00D177A7" w:rsidP="00D177A7">
      <w:pPr>
        <w:jc w:val="both"/>
        <w:rPr>
          <w:rFonts w:ascii="Calibri" w:eastAsia="Calibri" w:hAnsi="Calibri" w:cs="Calibri"/>
          <w:sz w:val="22"/>
          <w:szCs w:val="22"/>
        </w:rPr>
      </w:pPr>
      <w:r w:rsidRPr="00F372F7">
        <w:rPr>
          <w:rFonts w:ascii="Calibri" w:eastAsia="Calibri" w:hAnsi="Calibri" w:cs="Calibri"/>
          <w:sz w:val="22"/>
          <w:szCs w:val="22"/>
        </w:rPr>
        <w:t xml:space="preserve">Autorizo al Departamento de Actividades Comerciales del BNUP de la Ilustre Municipalidad de Santiago a utilizar la información solicitada para la realización de estudios de caracterización socioeconómica, tanto en los procesos de otorgamiento como de rechazo de solicitudes de permisos de cualquier índole, resguardando en todo momento los derechos de acceso, rectificación, supresión, portabilidad y oposición que la Ley </w:t>
      </w:r>
      <w:proofErr w:type="spellStart"/>
      <w:r w:rsidRPr="00F372F7">
        <w:rPr>
          <w:rFonts w:ascii="Calibri" w:eastAsia="Calibri" w:hAnsi="Calibri" w:cs="Calibri"/>
          <w:sz w:val="22"/>
          <w:szCs w:val="22"/>
        </w:rPr>
        <w:t>N°</w:t>
      </w:r>
      <w:proofErr w:type="spellEnd"/>
      <w:r w:rsidRPr="00F372F7">
        <w:rPr>
          <w:rFonts w:ascii="Calibri" w:eastAsia="Calibri" w:hAnsi="Calibri" w:cs="Calibri"/>
          <w:sz w:val="22"/>
          <w:szCs w:val="22"/>
        </w:rPr>
        <w:t xml:space="preserve"> 21.719 confiere a cada titular de los datos personales.</w:t>
      </w:r>
    </w:p>
    <w:p w14:paraId="18888F11" w14:textId="55707580" w:rsidR="005A3465" w:rsidRPr="00F372F7" w:rsidRDefault="00D177A7" w:rsidP="00D177A7">
      <w:pPr>
        <w:jc w:val="both"/>
        <w:rPr>
          <w:sz w:val="22"/>
          <w:szCs w:val="22"/>
        </w:rPr>
      </w:pPr>
      <w:r w:rsidRPr="00F372F7">
        <w:rPr>
          <w:rFonts w:ascii="Calibri" w:eastAsia="Calibri" w:hAnsi="Calibri" w:cs="Calibri"/>
          <w:sz w:val="22"/>
          <w:szCs w:val="22"/>
        </w:rPr>
        <w:t>De igual forma, declaro que la respuesta a mi solicitud sea notificada, en primer lugar, al correo electrónico indicado en el punto 1 del presente formulario. Si esto no es posible, solicito que la notificación se realice en mi ubicación autorizada y, en último caso, mediante carta certificada a mi domicilio declarado en el mismo punto.</w:t>
      </w:r>
    </w:p>
    <w:p w14:paraId="49E53E0A" w14:textId="77777777" w:rsidR="005A3465" w:rsidRDefault="005A3465"/>
    <w:p w14:paraId="2D645C2B" w14:textId="77777777" w:rsidR="00F372F7" w:rsidRDefault="00F372F7"/>
    <w:p w14:paraId="2ABC40EA" w14:textId="77777777" w:rsidR="00F372F7" w:rsidRDefault="00F372F7"/>
    <w:p w14:paraId="6193562D" w14:textId="77777777" w:rsidR="00F372F7" w:rsidRDefault="00F372F7"/>
    <w:p w14:paraId="7A89EEAE" w14:textId="77777777" w:rsidR="005A3465" w:rsidRDefault="00000000">
      <w:r>
        <w:t xml:space="preserve">                                                                          _______________________</w:t>
      </w:r>
    </w:p>
    <w:p w14:paraId="18967C61" w14:textId="77777777" w:rsidR="005A3465" w:rsidRDefault="00000000">
      <w:pPr>
        <w:ind w:right="1349"/>
        <w:jc w:val="center"/>
      </w:pPr>
      <w:r>
        <w:rPr>
          <w:rFonts w:ascii="Calibri" w:eastAsia="Calibri" w:hAnsi="Calibri" w:cs="Calibri"/>
          <w:b/>
          <w:bCs/>
        </w:rPr>
        <w:t xml:space="preserve">                                                                                          FIRMA TITULAR</w:t>
      </w:r>
    </w:p>
    <w:sectPr w:rsidR="005A3465" w:rsidSect="00D177A7">
      <w:headerReference w:type="default" r:id="rId8"/>
      <w:footerReference w:type="default" r:id="rId9"/>
      <w:pgSz w:w="12247" w:h="18711"/>
      <w:pgMar w:top="1985" w:right="1418" w:bottom="1418" w:left="1418" w:header="567" w:footer="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D005F3" w14:textId="77777777" w:rsidR="000551F7" w:rsidRDefault="000551F7">
      <w:r>
        <w:separator/>
      </w:r>
    </w:p>
  </w:endnote>
  <w:endnote w:type="continuationSeparator" w:id="0">
    <w:p w14:paraId="0F46D5D8" w14:textId="77777777" w:rsidR="000551F7" w:rsidRDefault="00055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A92B6377-6E0F-4332-ADA2-7A9A243096E7}"/>
    <w:embedBold r:id="rId2" w:fontKey="{FC32D28C-2EE5-4FA4-A106-AEF7380693AC}"/>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C820BEF0-67B2-44B3-8DEB-55255D510AAF}"/>
  </w:font>
  <w:font w:name="Segoe UI">
    <w:panose1 w:val="020B0502040204020203"/>
    <w:charset w:val="00"/>
    <w:family w:val="swiss"/>
    <w:pitch w:val="variable"/>
    <w:sig w:usb0="E4002EFF" w:usb1="C000E47F" w:usb2="00000009" w:usb3="00000000" w:csb0="000001FF" w:csb1="00000000"/>
    <w:embedRegular r:id="rId4" w:fontKey="{D1463B27-3E78-4802-806F-E82B8B6201C5}"/>
  </w:font>
  <w:font w:name="Georgia">
    <w:panose1 w:val="02040502050405020303"/>
    <w:charset w:val="00"/>
    <w:family w:val="roman"/>
    <w:pitch w:val="variable"/>
    <w:sig w:usb0="00000287" w:usb1="00000000" w:usb2="00000000" w:usb3="00000000" w:csb0="0000009F" w:csb1="00000000"/>
    <w:embedItalic r:id="rId5" w:fontKey="{160A2746-2B49-4532-8D8E-A26DBE4068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80CA0" w14:textId="77777777" w:rsidR="005A3465" w:rsidRDefault="00000000">
    <w:pPr>
      <w:pBdr>
        <w:top w:val="nil"/>
        <w:left w:val="nil"/>
        <w:bottom w:val="nil"/>
        <w:right w:val="nil"/>
        <w:between w:val="nil"/>
      </w:pBdr>
      <w:tabs>
        <w:tab w:val="center" w:pos="4419"/>
        <w:tab w:val="right" w:pos="8838"/>
        <w:tab w:val="right" w:pos="8789"/>
      </w:tabs>
      <w:ind w:left="-1701" w:right="-1652"/>
      <w:jc w:val="center"/>
      <w:rPr>
        <w:color w:val="000000"/>
      </w:rPr>
    </w:pPr>
    <w:r>
      <w:rPr>
        <w:noProof/>
      </w:rPr>
      <w:drawing>
        <wp:anchor distT="0" distB="0" distL="114300" distR="114300" simplePos="0" relativeHeight="251660288" behindDoc="0" locked="0" layoutInCell="1" hidden="0" allowOverlap="1" wp14:anchorId="38F64D6B" wp14:editId="5C04DA96">
          <wp:simplePos x="0" y="0"/>
          <wp:positionH relativeFrom="column">
            <wp:posOffset>-914716</wp:posOffset>
          </wp:positionH>
          <wp:positionV relativeFrom="paragraph">
            <wp:posOffset>-365139</wp:posOffset>
          </wp:positionV>
          <wp:extent cx="7797165" cy="942975"/>
          <wp:effectExtent l="0" t="0" r="0" b="0"/>
          <wp:wrapSquare wrapText="bothSides" distT="0" distB="0" distL="114300" distR="114300"/>
          <wp:docPr id="20898677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97165" cy="9429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FC4A33" w14:textId="77777777" w:rsidR="000551F7" w:rsidRDefault="000551F7">
      <w:r>
        <w:separator/>
      </w:r>
    </w:p>
  </w:footnote>
  <w:footnote w:type="continuationSeparator" w:id="0">
    <w:p w14:paraId="7E914C79" w14:textId="77777777" w:rsidR="000551F7" w:rsidRDefault="000551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E32BF" w14:textId="77777777" w:rsidR="005A3465" w:rsidRDefault="00000000">
    <w:pPr>
      <w:pBdr>
        <w:top w:val="nil"/>
        <w:left w:val="nil"/>
        <w:bottom w:val="nil"/>
        <w:right w:val="nil"/>
        <w:between w:val="nil"/>
      </w:pBdr>
      <w:tabs>
        <w:tab w:val="center" w:pos="4419"/>
        <w:tab w:val="right" w:pos="8838"/>
      </w:tabs>
      <w:ind w:right="48" w:hanging="1418"/>
      <w:rPr>
        <w:color w:val="000000"/>
      </w:rPr>
    </w:pPr>
    <w:r>
      <w:rPr>
        <w:noProof/>
      </w:rPr>
      <mc:AlternateContent>
        <mc:Choice Requires="wps">
          <w:drawing>
            <wp:anchor distT="0" distB="0" distL="114300" distR="114300" simplePos="0" relativeHeight="251658240" behindDoc="0" locked="0" layoutInCell="1" hidden="0" allowOverlap="1" wp14:anchorId="3A18132D" wp14:editId="48A4815C">
              <wp:simplePos x="0" y="0"/>
              <wp:positionH relativeFrom="column">
                <wp:posOffset>2286000</wp:posOffset>
              </wp:positionH>
              <wp:positionV relativeFrom="paragraph">
                <wp:posOffset>295275</wp:posOffset>
              </wp:positionV>
              <wp:extent cx="3699922" cy="393383"/>
              <wp:effectExtent l="0" t="0" r="0" b="0"/>
              <wp:wrapNone/>
              <wp:docPr id="2089867789" name="Rectángulo 2089867789"/>
              <wp:cNvGraphicFramePr/>
              <a:graphic xmlns:a="http://schemas.openxmlformats.org/drawingml/2006/main">
                <a:graphicData uri="http://schemas.microsoft.com/office/word/2010/wordprocessingShape">
                  <wps:wsp>
                    <wps:cNvSpPr/>
                    <wps:spPr>
                      <a:xfrm>
                        <a:off x="3120038" y="3579038"/>
                        <a:ext cx="4451925" cy="401925"/>
                      </a:xfrm>
                      <a:prstGeom prst="rect">
                        <a:avLst/>
                      </a:prstGeom>
                      <a:noFill/>
                      <a:ln>
                        <a:noFill/>
                      </a:ln>
                    </wps:spPr>
                    <wps:txbx>
                      <w:txbxContent>
                        <w:p w14:paraId="414288BB" w14:textId="77777777" w:rsidR="005A3465" w:rsidRDefault="00000000">
                          <w:pPr>
                            <w:jc w:val="right"/>
                            <w:textDirection w:val="btLr"/>
                          </w:pPr>
                          <w:r>
                            <w:rPr>
                              <w:b/>
                              <w:color w:val="7E7E7E"/>
                              <w:sz w:val="14"/>
                            </w:rPr>
                            <w:t>DIRECCIÓN DE FISCALIZACIÓN Y ESPACIO PÚBLICO</w:t>
                          </w:r>
                        </w:p>
                        <w:p w14:paraId="3084386A" w14:textId="77777777" w:rsidR="005A3465" w:rsidRDefault="00000000">
                          <w:pPr>
                            <w:jc w:val="right"/>
                            <w:textDirection w:val="btLr"/>
                          </w:pPr>
                          <w:r>
                            <w:rPr>
                              <w:color w:val="7E7E7E"/>
                              <w:sz w:val="14"/>
                            </w:rPr>
                            <w:t>DEPARTAMENTO DE ACTIVIDADES COMERCIALES EN BNUP</w:t>
                          </w:r>
                          <w:r>
                            <w:rPr>
                              <w:color w:val="7E7E7E"/>
                              <w:sz w:val="14"/>
                            </w:rPr>
                            <w:br/>
                          </w:r>
                          <w:r>
                            <w:rPr>
                              <w:b/>
                              <w:color w:val="BEBEBE"/>
                              <w:sz w:val="52"/>
                            </w:rPr>
                            <w:t>¯</w:t>
                          </w:r>
                        </w:p>
                      </w:txbxContent>
                    </wps:txbx>
                    <wps:bodyPr spcFirstLastPara="1" wrap="square" lIns="91425" tIns="45700" rIns="91425" bIns="45700" anchor="t" anchorCtr="0">
                      <a:noAutofit/>
                    </wps:bodyPr>
                  </wps:wsp>
                </a:graphicData>
              </a:graphic>
            </wp:anchor>
          </w:drawing>
        </mc:Choice>
        <mc:Fallback>
          <w:pict>
            <v:rect w14:anchorId="3A18132D" id="Rectángulo 2089867789" o:spid="_x0000_s1026" style="position:absolute;margin-left:180pt;margin-top:23.25pt;width:291.35pt;height:3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" filled="f" stroked="f">
              <v:textbox inset="2.53958mm,1.2694mm,2.53958mm,1.2694mm">
                <w:txbxContent>
                  <w:p w14:paraId="414288BB" w14:textId="77777777" w:rsidR="005A3465" w:rsidRDefault="00000000">
                    <w:pPr>
                      <w:jc w:val="right"/>
                      <w:textDirection w:val="btLr"/>
                    </w:pPr>
                    <w:r>
                      <w:rPr>
                        <w:b/>
                        <w:color w:val="7E7E7E"/>
                        <w:sz w:val="14"/>
                      </w:rPr>
                      <w:t>DIRECCIÓN DE FISCALIZACIÓN Y ESPACIO PÚBLICO</w:t>
                    </w:r>
                  </w:p>
                  <w:p w14:paraId="3084386A" w14:textId="77777777" w:rsidR="005A3465" w:rsidRDefault="00000000">
                    <w:pPr>
                      <w:jc w:val="right"/>
                      <w:textDirection w:val="btLr"/>
                    </w:pPr>
                    <w:r>
                      <w:rPr>
                        <w:color w:val="7E7E7E"/>
                        <w:sz w:val="14"/>
                      </w:rPr>
                      <w:t>DEPARTAMENTO DE ACTIVIDADES COMERCIALES EN BNUP</w:t>
                    </w:r>
                    <w:r>
                      <w:rPr>
                        <w:color w:val="7E7E7E"/>
                        <w:sz w:val="14"/>
                      </w:rPr>
                      <w:br/>
                    </w:r>
                    <w:r>
                      <w:rPr>
                        <w:b/>
                        <w:color w:val="BEBEBE"/>
                        <w:sz w:val="52"/>
                      </w:rPr>
                      <w:t>¯</w:t>
                    </w:r>
                  </w:p>
                </w:txbxContent>
              </v:textbox>
            </v:rect>
          </w:pict>
        </mc:Fallback>
      </mc:AlternateContent>
    </w:r>
    <w:r>
      <w:rPr>
        <w:noProof/>
      </w:rPr>
      <w:drawing>
        <wp:anchor distT="0" distB="0" distL="114300" distR="114300" simplePos="0" relativeHeight="251659264" behindDoc="0" locked="0" layoutInCell="1" hidden="0" allowOverlap="1" wp14:anchorId="6A03825B" wp14:editId="23ACD865">
          <wp:simplePos x="0" y="0"/>
          <wp:positionH relativeFrom="column">
            <wp:posOffset>-76198</wp:posOffset>
          </wp:positionH>
          <wp:positionV relativeFrom="paragraph">
            <wp:posOffset>-243838</wp:posOffset>
          </wp:positionV>
          <wp:extent cx="1647825" cy="1089660"/>
          <wp:effectExtent l="0" t="0" r="0" b="0"/>
          <wp:wrapNone/>
          <wp:docPr id="208986779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47825" cy="10896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4A7F98"/>
    <w:multiLevelType w:val="multilevel"/>
    <w:tmpl w:val="5EAA3804"/>
    <w:lvl w:ilvl="0">
      <w:start w:val="1"/>
      <w:numFmt w:val="decimal"/>
      <w:lvlText w:val="%1."/>
      <w:lvlJc w:val="left"/>
      <w:pPr>
        <w:ind w:left="360" w:hanging="360"/>
      </w:pPr>
      <w:rPr>
        <w:rFonts w:ascii="Calibri" w:eastAsia="Calibri" w:hAnsi="Calibri" w:cs="Calibri"/>
        <w:b/>
        <w:bCs/>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3076609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3465"/>
    <w:rsid w:val="000551F7"/>
    <w:rsid w:val="005A3465"/>
    <w:rsid w:val="00CE602A"/>
    <w:rsid w:val="00D177A7"/>
    <w:rsid w:val="00F372F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71AB5"/>
  <w15:docId w15:val="{3FC04A1A-9526-4EF1-A330-24C2E3F86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s"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2F5496"/>
      <w:sz w:val="26"/>
      <w:szCs w:val="26"/>
    </w:rPr>
  </w:style>
  <w:style w:type="paragraph" w:styleId="Ttulo3">
    <w:name w:val="heading 3"/>
    <w:basedOn w:val="Normal"/>
    <w:next w:val="Normal"/>
    <w:uiPriority w:val="9"/>
    <w:semiHidden/>
    <w:unhideWhenUsed/>
    <w:qFormat/>
    <w:pPr>
      <w:keepNext/>
      <w:keepLines/>
      <w:spacing w:before="40"/>
      <w:outlineLvl w:val="2"/>
    </w:pPr>
    <w:rPr>
      <w:rFonts w:ascii="Calibri" w:eastAsia="Calibri" w:hAnsi="Calibri" w:cs="Calibri"/>
      <w:color w:val="1F3863"/>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widowControl w:val="0"/>
      <w:spacing w:before="1"/>
      <w:ind w:left="705"/>
    </w:pPr>
    <w:rPr>
      <w:rFonts w:ascii="Calibri" w:eastAsia="Calibri" w:hAnsi="Calibri" w:cs="Calibri"/>
      <w:b/>
      <w:bCs/>
      <w:sz w:val="36"/>
      <w:szCs w:val="36"/>
    </w:rPr>
  </w:style>
  <w:style w:type="table" w:customStyle="1" w:styleId="TableNormal0">
    <w:name w:val="TableNormal"/>
    <w:tblPr>
      <w:tblCellMar>
        <w:top w:w="0" w:type="dxa"/>
        <w:left w:w="0" w:type="dxa"/>
        <w:bottom w:w="0" w:type="dxa"/>
        <w:right w:w="0" w:type="dxa"/>
      </w:tblCellMar>
    </w:tblPr>
  </w:style>
  <w:style w:type="paragraph" w:styleId="Encabezado">
    <w:name w:val="header"/>
    <w:basedOn w:val="Normal"/>
    <w:link w:val="EncabezadoCar"/>
    <w:unhideWhenUsed/>
    <w:rsid w:val="00620397"/>
    <w:pPr>
      <w:tabs>
        <w:tab w:val="center" w:pos="4419"/>
        <w:tab w:val="right" w:pos="8838"/>
      </w:tabs>
    </w:pPr>
  </w:style>
  <w:style w:type="character" w:customStyle="1" w:styleId="EncabezadoCar">
    <w:name w:val="Encabezado Car"/>
    <w:basedOn w:val="Fuentedeprrafopredeter"/>
    <w:link w:val="Encabezado"/>
    <w:uiPriority w:val="99"/>
    <w:rsid w:val="00620397"/>
  </w:style>
  <w:style w:type="paragraph" w:styleId="Piedepgina">
    <w:name w:val="footer"/>
    <w:basedOn w:val="Normal"/>
    <w:link w:val="PiedepginaCar"/>
    <w:uiPriority w:val="99"/>
    <w:unhideWhenUsed/>
    <w:rsid w:val="00620397"/>
    <w:pPr>
      <w:tabs>
        <w:tab w:val="center" w:pos="4419"/>
        <w:tab w:val="right" w:pos="8838"/>
      </w:tabs>
    </w:pPr>
  </w:style>
  <w:style w:type="character" w:customStyle="1" w:styleId="PiedepginaCar">
    <w:name w:val="Pie de página Car"/>
    <w:basedOn w:val="Fuentedeprrafopredeter"/>
    <w:link w:val="Piedepgina"/>
    <w:uiPriority w:val="99"/>
    <w:rsid w:val="00620397"/>
  </w:style>
  <w:style w:type="character" w:customStyle="1" w:styleId="Ttulo1Car">
    <w:name w:val="Título 1 Car"/>
    <w:basedOn w:val="Fuentedeprrafopredeter"/>
    <w:uiPriority w:val="9"/>
    <w:rsid w:val="006A66AE"/>
    <w:rPr>
      <w:rFonts w:asciiTheme="majorHAnsi" w:eastAsiaTheme="majorEastAsia" w:hAnsiTheme="majorHAnsi" w:cstheme="majorBidi"/>
      <w:color w:val="2F5496" w:themeColor="accent1" w:themeShade="BF"/>
      <w:sz w:val="32"/>
      <w:szCs w:val="32"/>
      <w:lang w:val="es-ES" w:eastAsia="es-ES"/>
    </w:rPr>
  </w:style>
  <w:style w:type="table" w:styleId="Tablaconcuadrcula">
    <w:name w:val="Table Grid"/>
    <w:basedOn w:val="Tablanormal"/>
    <w:uiPriority w:val="39"/>
    <w:rsid w:val="006A66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001423"/>
    <w:pPr>
      <w:spacing w:after="200"/>
    </w:pPr>
    <w:rPr>
      <w:i/>
      <w:iCs/>
      <w:color w:val="44546A" w:themeColor="text2"/>
      <w:sz w:val="18"/>
      <w:szCs w:val="18"/>
    </w:rPr>
  </w:style>
  <w:style w:type="character" w:customStyle="1" w:styleId="Ttulo2Car">
    <w:name w:val="Título 2 Car"/>
    <w:basedOn w:val="Fuentedeprrafopredeter"/>
    <w:uiPriority w:val="9"/>
    <w:semiHidden/>
    <w:rsid w:val="00717560"/>
    <w:rPr>
      <w:rFonts w:asciiTheme="majorHAnsi" w:eastAsiaTheme="majorEastAsia" w:hAnsiTheme="majorHAnsi" w:cstheme="majorBidi"/>
      <w:color w:val="2F5496" w:themeColor="accent1" w:themeShade="BF"/>
      <w:sz w:val="26"/>
      <w:szCs w:val="26"/>
      <w:lang w:val="es-ES" w:eastAsia="es-ES"/>
    </w:rPr>
  </w:style>
  <w:style w:type="character" w:customStyle="1" w:styleId="Ttulo3Car">
    <w:name w:val="Título 3 Car"/>
    <w:basedOn w:val="Fuentedeprrafopredeter"/>
    <w:uiPriority w:val="9"/>
    <w:semiHidden/>
    <w:rsid w:val="00717560"/>
    <w:rPr>
      <w:rFonts w:asciiTheme="majorHAnsi" w:eastAsiaTheme="majorEastAsia" w:hAnsiTheme="majorHAnsi" w:cstheme="majorBidi"/>
      <w:color w:val="1F3763" w:themeColor="accent1" w:themeShade="7F"/>
      <w:sz w:val="24"/>
      <w:szCs w:val="24"/>
      <w:lang w:val="es-ES" w:eastAsia="es-ES"/>
    </w:rPr>
  </w:style>
  <w:style w:type="paragraph" w:styleId="Sangra2detindependiente">
    <w:name w:val="Body Text Indent 2"/>
    <w:basedOn w:val="Normal"/>
    <w:link w:val="Sangra2detindependienteCar"/>
    <w:semiHidden/>
    <w:unhideWhenUsed/>
    <w:rsid w:val="00717560"/>
    <w:pPr>
      <w:tabs>
        <w:tab w:val="left" w:pos="0"/>
      </w:tabs>
      <w:ind w:left="709" w:hanging="709"/>
    </w:pPr>
    <w:rPr>
      <w:rFonts w:ascii="Times New Roman" w:hAnsi="Times New Roman"/>
    </w:rPr>
  </w:style>
  <w:style w:type="character" w:customStyle="1" w:styleId="Sangra2detindependienteCar">
    <w:name w:val="Sangría 2 de t. independiente Car"/>
    <w:basedOn w:val="Fuentedeprrafopredeter"/>
    <w:link w:val="Sangra2detindependiente"/>
    <w:semiHidden/>
    <w:rsid w:val="00717560"/>
    <w:rPr>
      <w:rFonts w:ascii="Times New Roman" w:eastAsia="Times New Roman" w:hAnsi="Times New Roman" w:cs="Times New Roman"/>
      <w:sz w:val="24"/>
      <w:szCs w:val="20"/>
      <w:lang w:val="es-ES" w:eastAsia="es-ES"/>
    </w:rPr>
  </w:style>
  <w:style w:type="paragraph" w:styleId="Textosinformato">
    <w:name w:val="Plain Text"/>
    <w:basedOn w:val="Normal"/>
    <w:link w:val="TextosinformatoCar"/>
    <w:uiPriority w:val="99"/>
    <w:semiHidden/>
    <w:unhideWhenUsed/>
    <w:rsid w:val="00717560"/>
    <w:rPr>
      <w:rFonts w:ascii="Calibri" w:eastAsia="Calibri" w:hAnsi="Calibri"/>
      <w:sz w:val="22"/>
      <w:szCs w:val="21"/>
      <w:lang w:val="es-CL" w:eastAsia="en-US"/>
    </w:rPr>
  </w:style>
  <w:style w:type="character" w:customStyle="1" w:styleId="TextosinformatoCar">
    <w:name w:val="Texto sin formato Car"/>
    <w:basedOn w:val="Fuentedeprrafopredeter"/>
    <w:link w:val="Textosinformato"/>
    <w:uiPriority w:val="99"/>
    <w:semiHidden/>
    <w:rsid w:val="00717560"/>
    <w:rPr>
      <w:rFonts w:ascii="Calibri" w:eastAsia="Calibri" w:hAnsi="Calibri" w:cs="Times New Roman"/>
      <w:szCs w:val="21"/>
    </w:rPr>
  </w:style>
  <w:style w:type="paragraph" w:styleId="Prrafodelista">
    <w:name w:val="List Paragraph"/>
    <w:basedOn w:val="Normal"/>
    <w:uiPriority w:val="34"/>
    <w:qFormat/>
    <w:rsid w:val="00717560"/>
    <w:pPr>
      <w:ind w:left="708"/>
    </w:pPr>
    <w:rPr>
      <w:rFonts w:ascii="Times New Roman" w:hAnsi="Times New Roman"/>
      <w:sz w:val="20"/>
    </w:rPr>
  </w:style>
  <w:style w:type="paragraph" w:styleId="Textodeglobo">
    <w:name w:val="Balloon Text"/>
    <w:basedOn w:val="Normal"/>
    <w:link w:val="TextodegloboCar"/>
    <w:uiPriority w:val="99"/>
    <w:semiHidden/>
    <w:unhideWhenUsed/>
    <w:rsid w:val="006811D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811D9"/>
    <w:rPr>
      <w:rFonts w:ascii="Segoe UI" w:eastAsia="Times New Roman" w:hAnsi="Segoe UI" w:cs="Segoe UI"/>
      <w:sz w:val="18"/>
      <w:szCs w:val="18"/>
      <w:lang w:val="es-ES" w:eastAsia="es-ES"/>
    </w:rPr>
  </w:style>
  <w:style w:type="character" w:customStyle="1" w:styleId="TtuloCar">
    <w:name w:val="Título Car"/>
    <w:basedOn w:val="Fuentedeprrafopredeter"/>
    <w:uiPriority w:val="10"/>
    <w:rsid w:val="0005191F"/>
    <w:rPr>
      <w:rFonts w:ascii="Calibri" w:eastAsia="Calibri" w:hAnsi="Calibri" w:cs="Calibri"/>
      <w:b/>
      <w:bCs/>
      <w:sz w:val="36"/>
      <w:szCs w:val="36"/>
      <w:lang w:val="es-ES"/>
    </w:rPr>
  </w:style>
  <w:style w:type="paragraph" w:styleId="Sinespaciado">
    <w:name w:val="No Spacing"/>
    <w:uiPriority w:val="1"/>
    <w:qFormat/>
    <w:rsid w:val="000E2F5A"/>
    <w:pPr>
      <w:widowControl w:val="0"/>
      <w:autoSpaceDE w:val="0"/>
      <w:autoSpaceDN w:val="0"/>
    </w:pPr>
    <w:rPr>
      <w:rFonts w:ascii="Calibri" w:eastAsia="Calibri" w:hAnsi="Calibri" w:cs="Calibri"/>
    </w:rPr>
  </w:style>
  <w:style w:type="paragraph" w:customStyle="1" w:styleId="TableParagraph">
    <w:name w:val="Table Paragraph"/>
    <w:basedOn w:val="Normal"/>
    <w:uiPriority w:val="1"/>
    <w:qFormat/>
    <w:rsid w:val="000E2F5A"/>
    <w:pPr>
      <w:widowControl w:val="0"/>
      <w:autoSpaceDE w:val="0"/>
      <w:autoSpaceDN w:val="0"/>
    </w:pPr>
    <w:rPr>
      <w:rFonts w:ascii="Calibri" w:eastAsia="Calibri" w:hAnsi="Calibri" w:cs="Calibri"/>
      <w:sz w:val="22"/>
      <w:szCs w:val="22"/>
      <w:lang w:eastAsia="en-US"/>
    </w:rPr>
  </w:style>
  <w:style w:type="table" w:customStyle="1" w:styleId="TableNormal1">
    <w:name w:val="Table Normal"/>
    <w:uiPriority w:val="2"/>
    <w:semiHidden/>
    <w:qFormat/>
    <w:rsid w:val="000E2F5A"/>
    <w:pPr>
      <w:widowControl w:val="0"/>
      <w:autoSpaceDE w:val="0"/>
      <w:autoSpaceDN w:val="0"/>
    </w:pPr>
    <w:rPr>
      <w:lang w:val="en-US"/>
    </w:rPr>
    <w:tblPr>
      <w:tblCellMar>
        <w:top w:w="0" w:type="dxa"/>
        <w:left w:w="0" w:type="dxa"/>
        <w:bottom w:w="0" w:type="dxa"/>
        <w:right w:w="0" w:type="dxa"/>
      </w:tblCellMar>
    </w:tbl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0"/>
    <w:pPr>
      <w:widowControl w:val="0"/>
    </w:pPr>
    <w:tblPr>
      <w:tblStyleRowBandSize w:val="1"/>
      <w:tblStyleColBandSize w:val="1"/>
      <w:tblCellMar>
        <w:left w:w="108" w:type="dxa"/>
        <w:right w:w="108" w:type="dxa"/>
      </w:tblCellMar>
    </w:tblPr>
  </w:style>
  <w:style w:type="table" w:customStyle="1" w:styleId="a4">
    <w:basedOn w:val="TableNormal0"/>
    <w:pPr>
      <w:widowControl w:val="0"/>
    </w:pPr>
    <w:tblPr>
      <w:tblStyleRowBandSize w:val="1"/>
      <w:tblStyleColBandSize w:val="1"/>
    </w:tblPr>
  </w:style>
  <w:style w:type="table" w:customStyle="1" w:styleId="a5">
    <w:basedOn w:val="TableNormal0"/>
    <w:pPr>
      <w:widowControl w:val="0"/>
    </w:pPr>
    <w:tblPr>
      <w:tblStyleRowBandSize w:val="1"/>
      <w:tblStyleColBandSize w:val="1"/>
    </w:tblPr>
  </w:style>
  <w:style w:type="table" w:customStyle="1" w:styleId="a6">
    <w:basedOn w:val="TableNormal0"/>
    <w:pPr>
      <w:widowControl w:val="0"/>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z5KIIR5jNXsOllY0Is2V4OvwtQ==">CgMxLjAyCGguZ2pkZ3hzMgloLjMwajB6bGwyDmgudTQ1c3JvZWF5bzJzOAByITFzQVRGd1Y5MWF0MGlBUzN6ekZFUXc2WEZCcm1BUkFaaA==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315</Words>
  <Characters>1738</Characters>
  <Application>Microsoft Office Word</Application>
  <DocSecurity>0</DocSecurity>
  <Lines>14</Lines>
  <Paragraphs>4</Paragraphs>
  <ScaleCrop>false</ScaleCrop>
  <Company/>
  <LinksUpToDate>false</LinksUpToDate>
  <CharactersWithSpaces>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Dylan Raúl Yañez Poblete</cp:lastModifiedBy>
  <cp:revision>3</cp:revision>
  <dcterms:created xsi:type="dcterms:W3CDTF">2021-08-20T17:05:00Z</dcterms:created>
  <dcterms:modified xsi:type="dcterms:W3CDTF">2026-01-29T14:36:00Z</dcterms:modified>
</cp:coreProperties>
</file>